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B" w:rsidRDefault="00405596" w:rsidP="006D108B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6"/>
          <w:szCs w:val="28"/>
        </w:rPr>
      </w:pPr>
      <w:r w:rsidRPr="006D108B">
        <w:rPr>
          <w:b/>
          <w:color w:val="111111"/>
          <w:sz w:val="36"/>
          <w:szCs w:val="28"/>
        </w:rPr>
        <w:t>Памятка для родителей</w:t>
      </w:r>
    </w:p>
    <w:p w:rsidR="00405596" w:rsidRPr="006D108B" w:rsidRDefault="00405596" w:rsidP="006D108B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6"/>
          <w:szCs w:val="28"/>
        </w:rPr>
      </w:pPr>
      <w:bookmarkStart w:id="0" w:name="_GoBack"/>
      <w:bookmarkEnd w:id="0"/>
      <w:r w:rsidRPr="006D108B">
        <w:rPr>
          <w:b/>
          <w:color w:val="111111"/>
          <w:sz w:val="36"/>
          <w:szCs w:val="28"/>
        </w:rPr>
        <w:t xml:space="preserve"> «Этика поведения в родительских чатах»</w:t>
      </w:r>
    </w:p>
    <w:p w:rsidR="00405596" w:rsidRPr="006D108B" w:rsidRDefault="00405596" w:rsidP="006D108B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6"/>
          <w:szCs w:val="28"/>
        </w:rPr>
      </w:pPr>
    </w:p>
    <w:p w:rsidR="00405596" w:rsidRPr="006D108B" w:rsidRDefault="006D108B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Уважаемые родители</w:t>
      </w:r>
      <w:r w:rsidR="00405596"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!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С приходом современных технологий основная часть родителей встречаются в социальных сетях и мессенджерах. Дискуссии бывают весьма эмоциональными, конечно, дело это сугубо добровольное, и вы можете отказаться от такого предложения. Но если вы согласились принимать участие в коллективном обсуждении насущных и не очень проблем, не у всех хватает нервов и терпения, чтобы дочитать обсуждение до конца и остаться культурным человеком, лучше сразу взять дипломатический тон, а в критичных случаях неизменно сохранять нейтралитет.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6D108B">
        <w:rPr>
          <w:color w:val="111111"/>
          <w:sz w:val="28"/>
          <w:szCs w:val="28"/>
        </w:rPr>
        <w:t>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«Этика поведения в родительских чатах»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один раз обозначить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четкие правила поведения в группе</w:t>
      </w:r>
      <w:r w:rsidRPr="006D108B">
        <w:rPr>
          <w:color w:val="111111"/>
          <w:sz w:val="28"/>
          <w:szCs w:val="28"/>
        </w:rPr>
        <w:t>, и потом не стесняться напоминать о них тем родителям, которые их нарушают;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помните, чат создан для того, чтобы всем родителям была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доступна оперативная информация о жизни группы в ДОУ; </w:t>
      </w:r>
      <w:r w:rsidRPr="006D108B">
        <w:rPr>
          <w:color w:val="111111"/>
          <w:sz w:val="28"/>
          <w:szCs w:val="28"/>
        </w:rPr>
        <w:t>- важное правило этикета: "Не звонить и не писать собеседникам в период времени с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20-00ч до 09.00ч утра!"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в родительском чате должна быть только важная информация, затрагивающие исключительно интересы жизни детей и группы;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«поглощать» ненужную информацию не стоит -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берегите свое здоровье</w:t>
      </w:r>
      <w:proofErr w:type="gramStart"/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!;</w:t>
      </w:r>
      <w:r w:rsidRPr="006D108B">
        <w:rPr>
          <w:color w:val="111111"/>
          <w:sz w:val="28"/>
          <w:szCs w:val="28"/>
        </w:rPr>
        <w:t>.</w:t>
      </w:r>
      <w:proofErr w:type="gramEnd"/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воздержитесь от излишнего внимания и самоутверждения своей персоны,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 счет резких выпадов</w:t>
      </w:r>
      <w:r w:rsidRPr="006D108B">
        <w:rPr>
          <w:color w:val="111111"/>
          <w:sz w:val="28"/>
          <w:szCs w:val="28"/>
        </w:rPr>
        <w:t> в адрес других собеседников;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 не забывайте, вы должны оставаться примером для своего ребенка и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придерживаться элементарной этики</w:t>
      </w:r>
      <w:proofErr w:type="gramStart"/>
      <w:r w:rsidRPr="006D108B">
        <w:rPr>
          <w:color w:val="111111"/>
          <w:sz w:val="28"/>
          <w:szCs w:val="28"/>
        </w:rPr>
        <w:t> ;</w:t>
      </w:r>
      <w:proofErr w:type="gramEnd"/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не засоряйте пустым общением, иначе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важная информация</w:t>
      </w:r>
      <w:r w:rsidRPr="006D108B">
        <w:rPr>
          <w:color w:val="111111"/>
          <w:sz w:val="28"/>
          <w:szCs w:val="28"/>
        </w:rPr>
        <w:t> потеряется в ворохе сообщений.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6D108B">
        <w:rPr>
          <w:color w:val="111111"/>
          <w:sz w:val="28"/>
          <w:szCs w:val="28"/>
        </w:rPr>
        <w:t>- научитесь общаться письменно - проявлять вежливость, вести себя застенчиво, а не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ЗАНОСЧИВО;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чат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 предназначен для решения ваших личных проблем</w:t>
      </w:r>
      <w:r w:rsidRPr="006D108B">
        <w:rPr>
          <w:color w:val="111111"/>
          <w:sz w:val="28"/>
          <w:szCs w:val="28"/>
        </w:rPr>
        <w:t>, если хочется с кем-то пообщаться лично, напишите этому человеку, а не в общую группу;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при не желании участвовать и спастись от подобного общения можно одним способом - 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выйти из группы</w:t>
      </w:r>
      <w:r w:rsidRPr="006D108B">
        <w:rPr>
          <w:color w:val="111111"/>
          <w:sz w:val="28"/>
          <w:szCs w:val="28"/>
        </w:rPr>
        <w:t>;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color w:val="111111"/>
          <w:sz w:val="28"/>
          <w:szCs w:val="28"/>
        </w:rPr>
        <w:t>- важные для вас вопросы уточняйте</w:t>
      </w:r>
      <w:r w:rsidRPr="006D1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лично у воспитателя</w:t>
      </w:r>
      <w:r w:rsidRPr="006D108B">
        <w:rPr>
          <w:color w:val="111111"/>
          <w:sz w:val="28"/>
          <w:szCs w:val="28"/>
        </w:rPr>
        <w:t>, не полагаясь лишь на информацию из чата.</w:t>
      </w:r>
    </w:p>
    <w:p w:rsidR="00405596" w:rsidRPr="006D108B" w:rsidRDefault="00405596" w:rsidP="006D1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D108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И, самое главное - не переходите на личности и не сплетничайте. Будьте вежливы. И представьте, что это не виртуальное общение, а разговор вживую на родительском собрании. Говорите только то, что сказали бы в лицо и при всех.</w:t>
      </w:r>
    </w:p>
    <w:p w:rsidR="001C52C8" w:rsidRPr="006D108B" w:rsidRDefault="001C52C8" w:rsidP="006D1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52C8" w:rsidRPr="006D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6"/>
    <w:rsid w:val="001C52C8"/>
    <w:rsid w:val="00405596"/>
    <w:rsid w:val="006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Company>Bryansk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2022-03-16T17:49:00Z</dcterms:created>
  <dcterms:modified xsi:type="dcterms:W3CDTF">2022-03-29T14:03:00Z</dcterms:modified>
</cp:coreProperties>
</file>