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Консультация для родителей  "Учим математику дома" (5-6 лет)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Учиться можно только весело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Французский романист Анатоль Франс.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Стоит до школы научить ребенка различать: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-пространственное расположение предметов (вверху, внизу, справа, слева, под, над и т. д.);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узнавать основные геометрические фигуры (круг, квадрат, прямоугольник, треугольник);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-величину предметов;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понятия  "больше", "меньше", "часть", "целое".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Формы обучения элементарным математическим представлениям - игра.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 "Наоборот" (толстый - тонкий, высокий - низкий, широкий-узкий).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Пришли гости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определение без счета равенства и неравенства двух групп предметов приемом наложения). Использовать термины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меньше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Обратить внимание, чтобы ребенок не пересчитывал один и тот же предмет дважды.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 "Назови соседей" (взрослый называет число, а ребенок - его соседей). Например, взрослый говорит: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ребенок называет: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Один, 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 "Подели предмет" (торт на 2, 4 и т.д. частей). Показать, что целое всегда больше части.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Игра "Какое число пропущено?" Называется пропущенное число.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 это хорошо подготовит ребенка к учебе в 1-м классе школы и сделает ее интересной и познавательной.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Литература: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Детский сад - семья: аспекты взаимодействия. Практическое пособие для методистов, воспитателей и родителей. /Авт.-сост. Глебова СВ. - Воронеж: ТЦ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2005 -111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стр.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Носова Е.А. "Предлогическая подготовка детей дошкольного возраста. Использование игровых методов при формировании у дошкольников математических представлений". - Л.: 1990г.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