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907" w:rsidRDefault="002E1907" w:rsidP="002E1907">
      <w:pPr>
        <w:pStyle w:val="headline"/>
        <w:rPr>
          <w:rFonts w:ascii="Arial" w:hAnsi="Arial" w:cs="Arial"/>
          <w:color w:val="111111"/>
        </w:rPr>
      </w:pPr>
    </w:p>
    <w:p w:rsidR="002E1907" w:rsidRDefault="002E1907" w:rsidP="002E1907">
      <w:pPr>
        <w:pStyle w:val="a3"/>
        <w:rPr>
          <w:rFonts w:ascii="Arial" w:hAnsi="Arial" w:cs="Arial"/>
          <w:color w:val="111111"/>
          <w:sz w:val="52"/>
          <w:szCs w:val="52"/>
        </w:rPr>
      </w:pPr>
      <w:r w:rsidRPr="002E1907">
        <w:rPr>
          <w:rStyle w:val="a4"/>
          <w:rFonts w:ascii="Arial" w:hAnsi="Arial" w:cs="Arial"/>
          <w:color w:val="111111"/>
          <w:sz w:val="52"/>
          <w:szCs w:val="52"/>
        </w:rPr>
        <w:t>Математические игры с дошкольниками по дороге домой</w:t>
      </w:r>
      <w:r w:rsidRPr="002E1907">
        <w:rPr>
          <w:rFonts w:ascii="Arial" w:hAnsi="Arial" w:cs="Arial"/>
          <w:color w:val="111111"/>
          <w:sz w:val="52"/>
          <w:szCs w:val="52"/>
        </w:rPr>
        <w:t>.</w:t>
      </w:r>
    </w:p>
    <w:p w:rsidR="00A0507A" w:rsidRPr="002E1907" w:rsidRDefault="00A0507A" w:rsidP="002E1907">
      <w:pPr>
        <w:pStyle w:val="a3"/>
        <w:rPr>
          <w:rFonts w:ascii="Arial" w:hAnsi="Arial" w:cs="Arial"/>
          <w:color w:val="111111"/>
          <w:sz w:val="52"/>
          <w:szCs w:val="52"/>
        </w:rPr>
      </w:pPr>
    </w:p>
    <w:p w:rsidR="002E1907" w:rsidRDefault="002E1907" w:rsidP="002E1907">
      <w:pPr>
        <w:pStyle w:val="a3"/>
        <w:rPr>
          <w:rFonts w:ascii="Arial" w:hAnsi="Arial" w:cs="Arial"/>
          <w:color w:val="111111"/>
          <w:sz w:val="33"/>
          <w:szCs w:val="33"/>
        </w:rPr>
      </w:pPr>
      <w:r>
        <w:rPr>
          <w:rFonts w:ascii="Arial" w:hAnsi="Arial" w:cs="Arial"/>
          <w:color w:val="111111"/>
          <w:sz w:val="33"/>
          <w:szCs w:val="33"/>
        </w:rPr>
        <w:t xml:space="preserve">Как сделать </w:t>
      </w:r>
      <w:r>
        <w:rPr>
          <w:rStyle w:val="a4"/>
          <w:rFonts w:ascii="Arial" w:hAnsi="Arial" w:cs="Arial"/>
          <w:color w:val="111111"/>
          <w:sz w:val="33"/>
          <w:szCs w:val="33"/>
        </w:rPr>
        <w:t>дорогу с ребёнком домой короче</w:t>
      </w:r>
      <w:r>
        <w:rPr>
          <w:rFonts w:ascii="Arial" w:hAnsi="Arial" w:cs="Arial"/>
          <w:color w:val="111111"/>
          <w:sz w:val="33"/>
          <w:szCs w:val="33"/>
        </w:rPr>
        <w:t>, интереснее, а главное провести это время с пользой?</w:t>
      </w:r>
      <w:r w:rsidR="00A66E14">
        <w:rPr>
          <w:rFonts w:ascii="Arial" w:hAnsi="Arial" w:cs="Arial"/>
          <w:color w:val="111111"/>
          <w:sz w:val="33"/>
          <w:szCs w:val="33"/>
        </w:rPr>
        <w:t xml:space="preserve"> </w:t>
      </w:r>
      <w:proofErr w:type="gramStart"/>
      <w:r w:rsidR="00A66E14">
        <w:rPr>
          <w:rFonts w:ascii="Arial" w:hAnsi="Arial" w:cs="Arial"/>
          <w:color w:val="111111"/>
          <w:sz w:val="33"/>
          <w:szCs w:val="33"/>
        </w:rPr>
        <w:t>Конечно</w:t>
      </w:r>
      <w:proofErr w:type="gramEnd"/>
      <w:r w:rsidR="00A66E14">
        <w:rPr>
          <w:rFonts w:ascii="Arial" w:hAnsi="Arial" w:cs="Arial"/>
          <w:color w:val="111111"/>
          <w:sz w:val="33"/>
          <w:szCs w:val="33"/>
        </w:rPr>
        <w:t xml:space="preserve"> поиграть!</w:t>
      </w:r>
    </w:p>
    <w:p w:rsidR="002E1907" w:rsidRDefault="002E1907" w:rsidP="002E1907">
      <w:pPr>
        <w:pStyle w:val="a3"/>
        <w:rPr>
          <w:rFonts w:ascii="Arial" w:hAnsi="Arial" w:cs="Arial"/>
          <w:color w:val="111111"/>
          <w:sz w:val="33"/>
          <w:szCs w:val="33"/>
        </w:rPr>
      </w:pPr>
      <w:r>
        <w:rPr>
          <w:rFonts w:ascii="Arial" w:hAnsi="Arial" w:cs="Arial"/>
          <w:color w:val="111111"/>
          <w:sz w:val="33"/>
          <w:szCs w:val="33"/>
        </w:rPr>
        <w:t xml:space="preserve"> Главное правило в таких играх начинать </w:t>
      </w:r>
      <w:r>
        <w:rPr>
          <w:rFonts w:ascii="Arial" w:hAnsi="Arial" w:cs="Arial"/>
          <w:color w:val="111111"/>
          <w:sz w:val="33"/>
          <w:szCs w:val="33"/>
          <w:u w:val="single"/>
        </w:rPr>
        <w:t>словами</w:t>
      </w:r>
      <w:r>
        <w:rPr>
          <w:rFonts w:ascii="Arial" w:hAnsi="Arial" w:cs="Arial"/>
          <w:color w:val="111111"/>
          <w:sz w:val="33"/>
          <w:szCs w:val="33"/>
        </w:rPr>
        <w:t xml:space="preserve">: </w:t>
      </w:r>
      <w:r>
        <w:rPr>
          <w:rFonts w:ascii="Arial" w:hAnsi="Arial" w:cs="Arial"/>
          <w:i/>
          <w:iCs/>
          <w:color w:val="111111"/>
          <w:sz w:val="33"/>
          <w:szCs w:val="33"/>
        </w:rPr>
        <w:t>«Давай поиграем!»</w:t>
      </w:r>
      <w:r>
        <w:rPr>
          <w:rFonts w:ascii="Arial" w:hAnsi="Arial" w:cs="Arial"/>
          <w:color w:val="111111"/>
          <w:sz w:val="33"/>
          <w:szCs w:val="33"/>
        </w:rPr>
        <w:t>:</w:t>
      </w:r>
    </w:p>
    <w:p w:rsidR="002E1907" w:rsidRPr="00A0507A" w:rsidRDefault="002E1907" w:rsidP="002E1907">
      <w:pPr>
        <w:pStyle w:val="a3"/>
        <w:rPr>
          <w:rFonts w:ascii="Arial" w:hAnsi="Arial" w:cs="Arial"/>
          <w:b/>
          <w:color w:val="111111"/>
          <w:sz w:val="33"/>
          <w:szCs w:val="33"/>
        </w:rPr>
      </w:pPr>
      <w:r w:rsidRPr="00A0507A">
        <w:rPr>
          <w:rFonts w:ascii="Arial" w:hAnsi="Arial" w:cs="Arial"/>
          <w:b/>
          <w:i/>
          <w:iCs/>
          <w:color w:val="111111"/>
          <w:sz w:val="33"/>
          <w:szCs w:val="33"/>
        </w:rPr>
        <w:t>«Наблюдатель»</w:t>
      </w:r>
    </w:p>
    <w:p w:rsidR="002E1907" w:rsidRDefault="002E1907" w:rsidP="002E1907">
      <w:pPr>
        <w:pStyle w:val="a3"/>
        <w:rPr>
          <w:rFonts w:ascii="Arial" w:hAnsi="Arial" w:cs="Arial"/>
          <w:color w:val="111111"/>
          <w:sz w:val="33"/>
          <w:szCs w:val="33"/>
        </w:rPr>
      </w:pPr>
      <w:r>
        <w:rPr>
          <w:rFonts w:ascii="Arial" w:hAnsi="Arial" w:cs="Arial"/>
          <w:color w:val="111111"/>
          <w:sz w:val="33"/>
          <w:szCs w:val="33"/>
          <w:u w:val="single"/>
        </w:rPr>
        <w:t>Цель</w:t>
      </w:r>
      <w:r>
        <w:rPr>
          <w:rFonts w:ascii="Arial" w:hAnsi="Arial" w:cs="Arial"/>
          <w:color w:val="111111"/>
          <w:sz w:val="33"/>
          <w:szCs w:val="33"/>
        </w:rPr>
        <w:t xml:space="preserve">: упражнять в умении определять расположение объектов в пространстве, тренировать в употреблении </w:t>
      </w:r>
      <w:r>
        <w:rPr>
          <w:rFonts w:ascii="Arial" w:hAnsi="Arial" w:cs="Arial"/>
          <w:color w:val="111111"/>
          <w:sz w:val="33"/>
          <w:szCs w:val="33"/>
          <w:u w:val="single"/>
        </w:rPr>
        <w:t>слов</w:t>
      </w:r>
      <w:r>
        <w:rPr>
          <w:rFonts w:ascii="Arial" w:hAnsi="Arial" w:cs="Arial"/>
          <w:color w:val="111111"/>
          <w:sz w:val="33"/>
          <w:szCs w:val="33"/>
        </w:rPr>
        <w:t>: слева, справа и т. д.</w:t>
      </w:r>
    </w:p>
    <w:p w:rsidR="002E1907" w:rsidRDefault="002E1907" w:rsidP="002E1907">
      <w:pPr>
        <w:pStyle w:val="a3"/>
        <w:rPr>
          <w:rFonts w:ascii="Arial" w:hAnsi="Arial" w:cs="Arial"/>
          <w:color w:val="111111"/>
          <w:sz w:val="33"/>
          <w:szCs w:val="33"/>
        </w:rPr>
      </w:pPr>
      <w:r>
        <w:rPr>
          <w:rFonts w:ascii="Arial" w:hAnsi="Arial" w:cs="Arial"/>
          <w:color w:val="111111"/>
          <w:sz w:val="33"/>
          <w:szCs w:val="33"/>
        </w:rPr>
        <w:t>Назови всё, что ты видишь слева от себя?</w:t>
      </w:r>
    </w:p>
    <w:p w:rsidR="002E1907" w:rsidRDefault="002E1907" w:rsidP="002E1907">
      <w:pPr>
        <w:pStyle w:val="a3"/>
        <w:rPr>
          <w:rFonts w:ascii="Arial" w:hAnsi="Arial" w:cs="Arial"/>
          <w:color w:val="111111"/>
          <w:sz w:val="33"/>
          <w:szCs w:val="33"/>
        </w:rPr>
      </w:pPr>
      <w:r>
        <w:rPr>
          <w:rFonts w:ascii="Arial" w:hAnsi="Arial" w:cs="Arial"/>
          <w:color w:val="111111"/>
          <w:sz w:val="33"/>
          <w:szCs w:val="33"/>
        </w:rPr>
        <w:t>Назови всё, что ты видишь справа от себя?</w:t>
      </w:r>
    </w:p>
    <w:p w:rsidR="002E1907" w:rsidRDefault="002E1907" w:rsidP="002E1907">
      <w:pPr>
        <w:pStyle w:val="a3"/>
        <w:rPr>
          <w:rFonts w:ascii="Arial" w:hAnsi="Arial" w:cs="Arial"/>
          <w:color w:val="111111"/>
          <w:sz w:val="33"/>
          <w:szCs w:val="33"/>
        </w:rPr>
      </w:pPr>
      <w:r>
        <w:rPr>
          <w:rFonts w:ascii="Arial" w:hAnsi="Arial" w:cs="Arial"/>
          <w:color w:val="111111"/>
          <w:sz w:val="33"/>
          <w:szCs w:val="33"/>
        </w:rPr>
        <w:t>Назови всё, что ты видишь перед собой?</w:t>
      </w:r>
    </w:p>
    <w:p w:rsidR="002E1907" w:rsidRDefault="002E1907" w:rsidP="002E1907">
      <w:pPr>
        <w:pStyle w:val="a3"/>
        <w:rPr>
          <w:rFonts w:ascii="Arial" w:hAnsi="Arial" w:cs="Arial"/>
          <w:color w:val="111111"/>
          <w:sz w:val="33"/>
          <w:szCs w:val="33"/>
        </w:rPr>
      </w:pPr>
      <w:r>
        <w:rPr>
          <w:rFonts w:ascii="Arial" w:hAnsi="Arial" w:cs="Arial"/>
          <w:color w:val="111111"/>
          <w:sz w:val="33"/>
          <w:szCs w:val="33"/>
        </w:rPr>
        <w:t>Назови всё, что ты видишь вверху от себя?</w:t>
      </w:r>
    </w:p>
    <w:p w:rsidR="002E1907" w:rsidRDefault="002E1907" w:rsidP="002E1907">
      <w:pPr>
        <w:pStyle w:val="a3"/>
        <w:rPr>
          <w:rFonts w:ascii="Arial" w:hAnsi="Arial" w:cs="Arial"/>
          <w:color w:val="111111"/>
          <w:sz w:val="33"/>
          <w:szCs w:val="33"/>
        </w:rPr>
      </w:pPr>
      <w:r>
        <w:rPr>
          <w:rFonts w:ascii="Arial" w:hAnsi="Arial" w:cs="Arial"/>
          <w:color w:val="111111"/>
          <w:sz w:val="33"/>
          <w:szCs w:val="33"/>
        </w:rPr>
        <w:t>Назови всё, что ты видишь внизу от себя?</w:t>
      </w:r>
    </w:p>
    <w:p w:rsidR="002E1907" w:rsidRDefault="002E1907" w:rsidP="002E1907">
      <w:pPr>
        <w:pStyle w:val="a3"/>
        <w:rPr>
          <w:rFonts w:ascii="Arial" w:hAnsi="Arial" w:cs="Arial"/>
          <w:color w:val="111111"/>
          <w:sz w:val="33"/>
          <w:szCs w:val="33"/>
        </w:rPr>
      </w:pPr>
    </w:p>
    <w:p w:rsidR="002E1907" w:rsidRPr="00A0507A" w:rsidRDefault="002E1907" w:rsidP="002E1907">
      <w:pPr>
        <w:pStyle w:val="a3"/>
        <w:rPr>
          <w:rFonts w:ascii="Arial" w:hAnsi="Arial" w:cs="Arial"/>
          <w:b/>
          <w:color w:val="111111"/>
          <w:sz w:val="33"/>
          <w:szCs w:val="33"/>
        </w:rPr>
      </w:pPr>
      <w:r w:rsidRPr="00A0507A">
        <w:rPr>
          <w:rFonts w:ascii="Arial" w:hAnsi="Arial" w:cs="Arial"/>
          <w:b/>
          <w:i/>
          <w:iCs/>
          <w:color w:val="111111"/>
          <w:sz w:val="33"/>
          <w:szCs w:val="33"/>
        </w:rPr>
        <w:t>«Наблюдатель»</w:t>
      </w:r>
      <w:r w:rsidRPr="00A0507A">
        <w:rPr>
          <w:rFonts w:ascii="Arial" w:hAnsi="Arial" w:cs="Arial"/>
          <w:b/>
          <w:color w:val="111111"/>
          <w:sz w:val="33"/>
          <w:szCs w:val="33"/>
        </w:rPr>
        <w:t xml:space="preserve"> </w:t>
      </w:r>
      <w:r w:rsidRPr="00A0507A">
        <w:rPr>
          <w:rFonts w:ascii="Arial" w:hAnsi="Arial" w:cs="Arial"/>
          <w:b/>
          <w:i/>
          <w:iCs/>
          <w:color w:val="111111"/>
          <w:sz w:val="33"/>
          <w:szCs w:val="33"/>
        </w:rPr>
        <w:t>(вариант)</w:t>
      </w:r>
    </w:p>
    <w:p w:rsidR="002E1907" w:rsidRDefault="002E1907" w:rsidP="002E1907">
      <w:pPr>
        <w:pStyle w:val="a3"/>
        <w:rPr>
          <w:rFonts w:ascii="Arial" w:hAnsi="Arial" w:cs="Arial"/>
          <w:color w:val="111111"/>
          <w:sz w:val="33"/>
          <w:szCs w:val="33"/>
        </w:rPr>
      </w:pPr>
      <w:r>
        <w:rPr>
          <w:rFonts w:ascii="Arial" w:hAnsi="Arial" w:cs="Arial"/>
          <w:color w:val="111111"/>
          <w:sz w:val="33"/>
          <w:szCs w:val="33"/>
          <w:u w:val="single"/>
        </w:rPr>
        <w:t>Цель</w:t>
      </w:r>
      <w:r>
        <w:rPr>
          <w:rFonts w:ascii="Arial" w:hAnsi="Arial" w:cs="Arial"/>
          <w:color w:val="111111"/>
          <w:sz w:val="33"/>
          <w:szCs w:val="33"/>
        </w:rPr>
        <w:t xml:space="preserve">: упражнять в умении определять расположение объектов в пространстве, тренировать в употреблении </w:t>
      </w:r>
      <w:r>
        <w:rPr>
          <w:rFonts w:ascii="Arial" w:hAnsi="Arial" w:cs="Arial"/>
          <w:color w:val="111111"/>
          <w:sz w:val="33"/>
          <w:szCs w:val="33"/>
          <w:u w:val="single"/>
        </w:rPr>
        <w:t>слов</w:t>
      </w:r>
      <w:r>
        <w:rPr>
          <w:rFonts w:ascii="Arial" w:hAnsi="Arial" w:cs="Arial"/>
          <w:color w:val="111111"/>
          <w:sz w:val="33"/>
          <w:szCs w:val="33"/>
        </w:rPr>
        <w:t>: слева, справа и т. д.</w:t>
      </w:r>
    </w:p>
    <w:p w:rsidR="002E1907" w:rsidRDefault="002E1907" w:rsidP="002E1907">
      <w:pPr>
        <w:pStyle w:val="a3"/>
        <w:rPr>
          <w:rFonts w:ascii="Arial" w:hAnsi="Arial" w:cs="Arial"/>
          <w:color w:val="111111"/>
          <w:sz w:val="33"/>
          <w:szCs w:val="33"/>
        </w:rPr>
      </w:pPr>
      <w:r>
        <w:rPr>
          <w:rFonts w:ascii="Arial" w:hAnsi="Arial" w:cs="Arial"/>
          <w:color w:val="111111"/>
          <w:sz w:val="33"/>
          <w:szCs w:val="33"/>
        </w:rPr>
        <w:lastRenderedPageBreak/>
        <w:t>Родитель называет все, что он видит, а ребёнок определяет с какой стороны этот предмет.</w:t>
      </w:r>
    </w:p>
    <w:p w:rsidR="002E1907" w:rsidRPr="00A0507A" w:rsidRDefault="002E1907" w:rsidP="002E1907">
      <w:pPr>
        <w:pStyle w:val="a3"/>
        <w:rPr>
          <w:rFonts w:ascii="Arial" w:hAnsi="Arial" w:cs="Arial"/>
          <w:b/>
          <w:color w:val="111111"/>
          <w:sz w:val="33"/>
          <w:szCs w:val="33"/>
        </w:rPr>
      </w:pPr>
      <w:r w:rsidRPr="00A0507A">
        <w:rPr>
          <w:rFonts w:ascii="Arial" w:hAnsi="Arial" w:cs="Arial"/>
          <w:b/>
          <w:i/>
          <w:iCs/>
          <w:color w:val="111111"/>
          <w:sz w:val="33"/>
          <w:szCs w:val="33"/>
        </w:rPr>
        <w:t>«Наблюдатель»</w:t>
      </w:r>
      <w:r w:rsidRPr="00A0507A">
        <w:rPr>
          <w:rFonts w:ascii="Arial" w:hAnsi="Arial" w:cs="Arial"/>
          <w:b/>
          <w:color w:val="111111"/>
          <w:sz w:val="33"/>
          <w:szCs w:val="33"/>
        </w:rPr>
        <w:t xml:space="preserve"> </w:t>
      </w:r>
      <w:r w:rsidRPr="00A0507A">
        <w:rPr>
          <w:rFonts w:ascii="Arial" w:hAnsi="Arial" w:cs="Arial"/>
          <w:b/>
          <w:i/>
          <w:iCs/>
          <w:color w:val="111111"/>
          <w:sz w:val="33"/>
          <w:szCs w:val="33"/>
        </w:rPr>
        <w:t>(вариант)</w:t>
      </w:r>
    </w:p>
    <w:p w:rsidR="002E1907" w:rsidRDefault="002E1907" w:rsidP="002E1907">
      <w:pPr>
        <w:pStyle w:val="a3"/>
        <w:rPr>
          <w:rFonts w:ascii="Arial" w:hAnsi="Arial" w:cs="Arial"/>
          <w:color w:val="111111"/>
          <w:sz w:val="33"/>
          <w:szCs w:val="33"/>
        </w:rPr>
      </w:pPr>
      <w:r>
        <w:rPr>
          <w:rFonts w:ascii="Arial" w:hAnsi="Arial" w:cs="Arial"/>
          <w:color w:val="111111"/>
          <w:sz w:val="33"/>
          <w:szCs w:val="33"/>
          <w:u w:val="single"/>
        </w:rPr>
        <w:t>Цель</w:t>
      </w:r>
      <w:r>
        <w:rPr>
          <w:rFonts w:ascii="Arial" w:hAnsi="Arial" w:cs="Arial"/>
          <w:color w:val="111111"/>
          <w:sz w:val="33"/>
          <w:szCs w:val="33"/>
        </w:rPr>
        <w:t xml:space="preserve">: упражнять в умении определять расположение объектов в пространстве относительно предмета, тренировать в употреблении </w:t>
      </w:r>
      <w:r>
        <w:rPr>
          <w:rFonts w:ascii="Arial" w:hAnsi="Arial" w:cs="Arial"/>
          <w:color w:val="111111"/>
          <w:sz w:val="33"/>
          <w:szCs w:val="33"/>
          <w:u w:val="single"/>
        </w:rPr>
        <w:t>слов</w:t>
      </w:r>
      <w:r>
        <w:rPr>
          <w:rFonts w:ascii="Arial" w:hAnsi="Arial" w:cs="Arial"/>
          <w:color w:val="111111"/>
          <w:sz w:val="33"/>
          <w:szCs w:val="33"/>
        </w:rPr>
        <w:t>: слева, справа и т. д.</w:t>
      </w:r>
    </w:p>
    <w:p w:rsidR="002E1907" w:rsidRDefault="002E1907" w:rsidP="002E1907">
      <w:pPr>
        <w:pStyle w:val="a3"/>
        <w:rPr>
          <w:rFonts w:ascii="Arial" w:hAnsi="Arial" w:cs="Arial"/>
          <w:i/>
          <w:iCs/>
          <w:color w:val="111111"/>
          <w:sz w:val="33"/>
          <w:szCs w:val="33"/>
        </w:rPr>
      </w:pPr>
      <w:r>
        <w:rPr>
          <w:rFonts w:ascii="Arial" w:hAnsi="Arial" w:cs="Arial"/>
          <w:color w:val="111111"/>
          <w:sz w:val="33"/>
          <w:szCs w:val="33"/>
        </w:rPr>
        <w:t xml:space="preserve">Назови все предметы справа </w:t>
      </w:r>
      <w:r>
        <w:rPr>
          <w:rFonts w:ascii="Arial" w:hAnsi="Arial" w:cs="Arial"/>
          <w:i/>
          <w:iCs/>
          <w:color w:val="111111"/>
          <w:sz w:val="33"/>
          <w:szCs w:val="33"/>
        </w:rPr>
        <w:t>(слева)</w:t>
      </w:r>
      <w:r>
        <w:rPr>
          <w:rFonts w:ascii="Arial" w:hAnsi="Arial" w:cs="Arial"/>
          <w:color w:val="111111"/>
          <w:sz w:val="33"/>
          <w:szCs w:val="33"/>
        </w:rPr>
        <w:t xml:space="preserve"> от дома </w:t>
      </w:r>
      <w:r>
        <w:rPr>
          <w:rFonts w:ascii="Arial" w:hAnsi="Arial" w:cs="Arial"/>
          <w:i/>
          <w:iCs/>
          <w:color w:val="111111"/>
          <w:sz w:val="33"/>
          <w:szCs w:val="33"/>
        </w:rPr>
        <w:t>(машины, светофора и т. п.)</w:t>
      </w:r>
    </w:p>
    <w:p w:rsidR="002E1907" w:rsidRDefault="002E1907" w:rsidP="002E1907">
      <w:pPr>
        <w:pStyle w:val="a3"/>
        <w:rPr>
          <w:rFonts w:ascii="Arial" w:hAnsi="Arial" w:cs="Arial"/>
          <w:color w:val="111111"/>
          <w:sz w:val="33"/>
          <w:szCs w:val="33"/>
        </w:rPr>
      </w:pPr>
    </w:p>
    <w:p w:rsidR="002E1907" w:rsidRPr="00A0507A" w:rsidRDefault="002E1907" w:rsidP="002E1907">
      <w:pPr>
        <w:pStyle w:val="a3"/>
        <w:rPr>
          <w:rFonts w:ascii="Arial" w:hAnsi="Arial" w:cs="Arial"/>
          <w:b/>
          <w:color w:val="111111"/>
          <w:sz w:val="33"/>
          <w:szCs w:val="33"/>
        </w:rPr>
      </w:pPr>
      <w:r w:rsidRPr="00A0507A">
        <w:rPr>
          <w:rFonts w:ascii="Arial" w:hAnsi="Arial" w:cs="Arial"/>
          <w:b/>
          <w:i/>
          <w:iCs/>
          <w:color w:val="111111"/>
          <w:sz w:val="33"/>
          <w:szCs w:val="33"/>
        </w:rPr>
        <w:t>«Устная карта»</w:t>
      </w:r>
    </w:p>
    <w:p w:rsidR="002E1907" w:rsidRDefault="002E1907" w:rsidP="002E1907">
      <w:pPr>
        <w:pStyle w:val="a3"/>
        <w:rPr>
          <w:rFonts w:ascii="Arial" w:hAnsi="Arial" w:cs="Arial"/>
          <w:color w:val="111111"/>
          <w:sz w:val="33"/>
          <w:szCs w:val="33"/>
        </w:rPr>
      </w:pPr>
      <w:r>
        <w:rPr>
          <w:rFonts w:ascii="Arial" w:hAnsi="Arial" w:cs="Arial"/>
          <w:color w:val="111111"/>
          <w:sz w:val="33"/>
          <w:szCs w:val="33"/>
          <w:u w:val="single"/>
        </w:rPr>
        <w:t>Цель</w:t>
      </w:r>
      <w:r>
        <w:rPr>
          <w:rFonts w:ascii="Arial" w:hAnsi="Arial" w:cs="Arial"/>
          <w:color w:val="111111"/>
          <w:sz w:val="33"/>
          <w:szCs w:val="33"/>
        </w:rPr>
        <w:t xml:space="preserve">: упражнять в умении определять расположение объектов в пространстве относительно предмета, тренировать в употреблении </w:t>
      </w:r>
      <w:r>
        <w:rPr>
          <w:rFonts w:ascii="Arial" w:hAnsi="Arial" w:cs="Arial"/>
          <w:color w:val="111111"/>
          <w:sz w:val="33"/>
          <w:szCs w:val="33"/>
          <w:u w:val="single"/>
        </w:rPr>
        <w:t>слов</w:t>
      </w:r>
      <w:r>
        <w:rPr>
          <w:rFonts w:ascii="Arial" w:hAnsi="Arial" w:cs="Arial"/>
          <w:color w:val="111111"/>
          <w:sz w:val="33"/>
          <w:szCs w:val="33"/>
        </w:rPr>
        <w:t>: слева, справа и т. д.</w:t>
      </w:r>
    </w:p>
    <w:p w:rsidR="002E1907" w:rsidRDefault="002E1907" w:rsidP="002E1907">
      <w:pPr>
        <w:pStyle w:val="a3"/>
        <w:rPr>
          <w:rFonts w:ascii="Arial" w:hAnsi="Arial" w:cs="Arial"/>
          <w:color w:val="111111"/>
          <w:sz w:val="33"/>
          <w:szCs w:val="33"/>
        </w:rPr>
      </w:pPr>
      <w:r>
        <w:rPr>
          <w:rFonts w:ascii="Arial" w:hAnsi="Arial" w:cs="Arial"/>
          <w:color w:val="111111"/>
          <w:sz w:val="33"/>
          <w:szCs w:val="33"/>
        </w:rPr>
        <w:t xml:space="preserve">Командир выбирается </w:t>
      </w:r>
      <w:r>
        <w:rPr>
          <w:rFonts w:ascii="Arial" w:hAnsi="Arial" w:cs="Arial"/>
          <w:color w:val="111111"/>
          <w:sz w:val="33"/>
          <w:szCs w:val="33"/>
          <w:u w:val="single"/>
        </w:rPr>
        <w:t>пожеланию</w:t>
      </w:r>
      <w:r>
        <w:rPr>
          <w:rFonts w:ascii="Arial" w:hAnsi="Arial" w:cs="Arial"/>
          <w:color w:val="111111"/>
          <w:sz w:val="33"/>
          <w:szCs w:val="33"/>
        </w:rPr>
        <w:t>: родитель или ребёнок.</w:t>
      </w:r>
    </w:p>
    <w:p w:rsidR="002E1907" w:rsidRDefault="002E1907" w:rsidP="002E1907">
      <w:pPr>
        <w:pStyle w:val="a3"/>
        <w:rPr>
          <w:rFonts w:ascii="Arial" w:hAnsi="Arial" w:cs="Arial"/>
          <w:i/>
          <w:iCs/>
          <w:color w:val="111111"/>
          <w:sz w:val="33"/>
          <w:szCs w:val="33"/>
        </w:rPr>
      </w:pPr>
      <w:r>
        <w:rPr>
          <w:rFonts w:ascii="Arial" w:hAnsi="Arial" w:cs="Arial"/>
          <w:color w:val="111111"/>
          <w:sz w:val="33"/>
          <w:szCs w:val="33"/>
        </w:rPr>
        <w:t xml:space="preserve">Командир даёт команду, в какую сторону необходимо двигаться </w:t>
      </w:r>
      <w:r>
        <w:rPr>
          <w:rFonts w:ascii="Arial" w:hAnsi="Arial" w:cs="Arial"/>
          <w:i/>
          <w:iCs/>
          <w:color w:val="111111"/>
          <w:sz w:val="33"/>
          <w:szCs w:val="33"/>
        </w:rPr>
        <w:t>(направо, налево, прямо)</w:t>
      </w:r>
    </w:p>
    <w:p w:rsidR="002E1907" w:rsidRDefault="002E1907" w:rsidP="002E1907">
      <w:pPr>
        <w:pStyle w:val="a3"/>
        <w:rPr>
          <w:rFonts w:ascii="Arial" w:hAnsi="Arial" w:cs="Arial"/>
          <w:color w:val="111111"/>
          <w:sz w:val="33"/>
          <w:szCs w:val="33"/>
        </w:rPr>
      </w:pPr>
    </w:p>
    <w:p w:rsidR="002E1907" w:rsidRDefault="002E1907" w:rsidP="002E1907">
      <w:pPr>
        <w:pStyle w:val="a3"/>
        <w:rPr>
          <w:rFonts w:ascii="Arial" w:hAnsi="Arial" w:cs="Arial"/>
          <w:color w:val="111111"/>
          <w:sz w:val="33"/>
          <w:szCs w:val="33"/>
        </w:rPr>
      </w:pPr>
      <w:r>
        <w:rPr>
          <w:rFonts w:ascii="Arial" w:hAnsi="Arial" w:cs="Arial"/>
          <w:color w:val="111111"/>
          <w:sz w:val="33"/>
          <w:szCs w:val="33"/>
        </w:rPr>
        <w:t>Закрепление временных понятий</w:t>
      </w:r>
    </w:p>
    <w:p w:rsidR="002E1907" w:rsidRPr="00A0507A" w:rsidRDefault="002E1907" w:rsidP="002E1907">
      <w:pPr>
        <w:pStyle w:val="a3"/>
        <w:rPr>
          <w:rFonts w:ascii="Arial" w:hAnsi="Arial" w:cs="Arial"/>
          <w:b/>
          <w:color w:val="111111"/>
          <w:sz w:val="33"/>
          <w:szCs w:val="33"/>
        </w:rPr>
      </w:pPr>
      <w:r w:rsidRPr="00A0507A">
        <w:rPr>
          <w:rFonts w:ascii="Arial" w:hAnsi="Arial" w:cs="Arial"/>
          <w:b/>
          <w:i/>
          <w:iCs/>
          <w:color w:val="111111"/>
          <w:sz w:val="33"/>
          <w:szCs w:val="33"/>
        </w:rPr>
        <w:t>«Когда это бывает»</w:t>
      </w:r>
    </w:p>
    <w:p w:rsidR="002E1907" w:rsidRDefault="002E1907" w:rsidP="002E1907">
      <w:pPr>
        <w:pStyle w:val="a3"/>
        <w:rPr>
          <w:rFonts w:ascii="Arial" w:hAnsi="Arial" w:cs="Arial"/>
          <w:color w:val="111111"/>
          <w:sz w:val="33"/>
          <w:szCs w:val="33"/>
        </w:rPr>
      </w:pPr>
      <w:proofErr w:type="gramStart"/>
      <w:r>
        <w:rPr>
          <w:rFonts w:ascii="Arial" w:hAnsi="Arial" w:cs="Arial"/>
          <w:color w:val="111111"/>
          <w:sz w:val="33"/>
          <w:szCs w:val="33"/>
          <w:u w:val="single"/>
        </w:rPr>
        <w:t>Цель</w:t>
      </w:r>
      <w:r>
        <w:rPr>
          <w:rFonts w:ascii="Arial" w:hAnsi="Arial" w:cs="Arial"/>
          <w:color w:val="111111"/>
          <w:sz w:val="33"/>
          <w:szCs w:val="33"/>
        </w:rPr>
        <w:t xml:space="preserve">: закрепить знания о частях суток, закреплять пользоваться в речи </w:t>
      </w:r>
      <w:r>
        <w:rPr>
          <w:rFonts w:ascii="Arial" w:hAnsi="Arial" w:cs="Arial"/>
          <w:color w:val="111111"/>
          <w:sz w:val="33"/>
          <w:szCs w:val="33"/>
          <w:u w:val="single"/>
        </w:rPr>
        <w:t>понятиями</w:t>
      </w:r>
      <w:r>
        <w:rPr>
          <w:rFonts w:ascii="Arial" w:hAnsi="Arial" w:cs="Arial"/>
          <w:color w:val="111111"/>
          <w:sz w:val="33"/>
          <w:szCs w:val="33"/>
        </w:rPr>
        <w:t xml:space="preserve">: </w:t>
      </w:r>
      <w:r>
        <w:rPr>
          <w:rFonts w:ascii="Arial" w:hAnsi="Arial" w:cs="Arial"/>
          <w:i/>
          <w:iCs/>
          <w:color w:val="111111"/>
          <w:sz w:val="33"/>
          <w:szCs w:val="33"/>
        </w:rPr>
        <w:t>«сначала»</w:t>
      </w:r>
      <w:r>
        <w:rPr>
          <w:rFonts w:ascii="Arial" w:hAnsi="Arial" w:cs="Arial"/>
          <w:color w:val="111111"/>
          <w:sz w:val="33"/>
          <w:szCs w:val="33"/>
        </w:rPr>
        <w:t xml:space="preserve">, </w:t>
      </w:r>
      <w:r>
        <w:rPr>
          <w:rFonts w:ascii="Arial" w:hAnsi="Arial" w:cs="Arial"/>
          <w:i/>
          <w:iCs/>
          <w:color w:val="111111"/>
          <w:sz w:val="33"/>
          <w:szCs w:val="33"/>
        </w:rPr>
        <w:t>«потом»</w:t>
      </w:r>
      <w:r>
        <w:rPr>
          <w:rFonts w:ascii="Arial" w:hAnsi="Arial" w:cs="Arial"/>
          <w:color w:val="111111"/>
          <w:sz w:val="33"/>
          <w:szCs w:val="33"/>
        </w:rPr>
        <w:t xml:space="preserve">, </w:t>
      </w:r>
      <w:r>
        <w:rPr>
          <w:rFonts w:ascii="Arial" w:hAnsi="Arial" w:cs="Arial"/>
          <w:i/>
          <w:iCs/>
          <w:color w:val="111111"/>
          <w:sz w:val="33"/>
          <w:szCs w:val="33"/>
        </w:rPr>
        <w:t>«до»</w:t>
      </w:r>
      <w:r>
        <w:rPr>
          <w:rFonts w:ascii="Arial" w:hAnsi="Arial" w:cs="Arial"/>
          <w:color w:val="111111"/>
          <w:sz w:val="33"/>
          <w:szCs w:val="33"/>
        </w:rPr>
        <w:t xml:space="preserve">, </w:t>
      </w:r>
      <w:r>
        <w:rPr>
          <w:rFonts w:ascii="Arial" w:hAnsi="Arial" w:cs="Arial"/>
          <w:i/>
          <w:iCs/>
          <w:color w:val="111111"/>
          <w:sz w:val="33"/>
          <w:szCs w:val="33"/>
        </w:rPr>
        <w:t>«после»</w:t>
      </w:r>
      <w:r>
        <w:rPr>
          <w:rFonts w:ascii="Arial" w:hAnsi="Arial" w:cs="Arial"/>
          <w:color w:val="111111"/>
          <w:sz w:val="33"/>
          <w:szCs w:val="33"/>
        </w:rPr>
        <w:t xml:space="preserve">, </w:t>
      </w:r>
      <w:r>
        <w:rPr>
          <w:rFonts w:ascii="Arial" w:hAnsi="Arial" w:cs="Arial"/>
          <w:i/>
          <w:iCs/>
          <w:color w:val="111111"/>
          <w:sz w:val="33"/>
          <w:szCs w:val="33"/>
        </w:rPr>
        <w:t>«раньше»</w:t>
      </w:r>
      <w:r>
        <w:rPr>
          <w:rFonts w:ascii="Arial" w:hAnsi="Arial" w:cs="Arial"/>
          <w:color w:val="111111"/>
          <w:sz w:val="33"/>
          <w:szCs w:val="33"/>
        </w:rPr>
        <w:t xml:space="preserve">, </w:t>
      </w:r>
      <w:r>
        <w:rPr>
          <w:rFonts w:ascii="Arial" w:hAnsi="Arial" w:cs="Arial"/>
          <w:i/>
          <w:iCs/>
          <w:color w:val="111111"/>
          <w:sz w:val="33"/>
          <w:szCs w:val="33"/>
        </w:rPr>
        <w:t>«позже»</w:t>
      </w:r>
      <w:r>
        <w:rPr>
          <w:rFonts w:ascii="Arial" w:hAnsi="Arial" w:cs="Arial"/>
          <w:color w:val="111111"/>
          <w:sz w:val="33"/>
          <w:szCs w:val="33"/>
        </w:rPr>
        <w:t xml:space="preserve">, </w:t>
      </w:r>
      <w:r>
        <w:rPr>
          <w:rFonts w:ascii="Arial" w:hAnsi="Arial" w:cs="Arial"/>
          <w:i/>
          <w:iCs/>
          <w:color w:val="111111"/>
          <w:sz w:val="33"/>
          <w:szCs w:val="33"/>
        </w:rPr>
        <w:t>«в одно и то же время»</w:t>
      </w:r>
      <w:r>
        <w:rPr>
          <w:rFonts w:ascii="Arial" w:hAnsi="Arial" w:cs="Arial"/>
          <w:color w:val="111111"/>
          <w:sz w:val="33"/>
          <w:szCs w:val="33"/>
        </w:rPr>
        <w:t>.</w:t>
      </w:r>
      <w:proofErr w:type="gramEnd"/>
    </w:p>
    <w:p w:rsidR="002E1907" w:rsidRDefault="002E1907" w:rsidP="002E1907">
      <w:pPr>
        <w:pStyle w:val="a3"/>
        <w:rPr>
          <w:rFonts w:ascii="Arial" w:hAnsi="Arial" w:cs="Arial"/>
          <w:color w:val="111111"/>
          <w:sz w:val="33"/>
          <w:szCs w:val="33"/>
        </w:rPr>
      </w:pPr>
      <w:r>
        <w:rPr>
          <w:rFonts w:ascii="Arial" w:hAnsi="Arial" w:cs="Arial"/>
          <w:color w:val="111111"/>
          <w:sz w:val="33"/>
          <w:szCs w:val="33"/>
        </w:rPr>
        <w:t xml:space="preserve">Взрослый описывает ситуацию, </w:t>
      </w:r>
      <w:r>
        <w:rPr>
          <w:rFonts w:ascii="Arial" w:hAnsi="Arial" w:cs="Arial"/>
          <w:color w:val="111111"/>
          <w:sz w:val="33"/>
          <w:szCs w:val="33"/>
          <w:u w:val="single"/>
        </w:rPr>
        <w:t>например</w:t>
      </w:r>
      <w:r>
        <w:rPr>
          <w:rFonts w:ascii="Arial" w:hAnsi="Arial" w:cs="Arial"/>
          <w:color w:val="111111"/>
          <w:sz w:val="33"/>
          <w:szCs w:val="33"/>
        </w:rPr>
        <w:t>: проснулись, почистили зубки и отправились в детский сад. Какое это время суток? Что происходило раньше, до этого? Что ты будешь делать через час, два, три. Или солнце садится за горизонт, включаются фонари на улицах. Как называется эта часть суток? Что будет позже, через час.</w:t>
      </w:r>
    </w:p>
    <w:p w:rsidR="002E1907" w:rsidRDefault="002E1907" w:rsidP="002E1907">
      <w:pPr>
        <w:pStyle w:val="a3"/>
        <w:rPr>
          <w:rFonts w:ascii="Arial" w:hAnsi="Arial" w:cs="Arial"/>
          <w:color w:val="111111"/>
          <w:sz w:val="33"/>
          <w:szCs w:val="33"/>
        </w:rPr>
      </w:pPr>
    </w:p>
    <w:p w:rsidR="002E1907" w:rsidRPr="00A0507A" w:rsidRDefault="002E1907" w:rsidP="002E1907">
      <w:pPr>
        <w:pStyle w:val="a3"/>
        <w:rPr>
          <w:rFonts w:ascii="Arial" w:hAnsi="Arial" w:cs="Arial"/>
          <w:b/>
          <w:color w:val="111111"/>
          <w:sz w:val="33"/>
          <w:szCs w:val="33"/>
        </w:rPr>
      </w:pPr>
      <w:r w:rsidRPr="00A0507A">
        <w:rPr>
          <w:rFonts w:ascii="Arial" w:hAnsi="Arial" w:cs="Arial"/>
          <w:b/>
          <w:i/>
          <w:iCs/>
          <w:color w:val="111111"/>
          <w:sz w:val="33"/>
          <w:szCs w:val="33"/>
        </w:rPr>
        <w:t>«Когда это бывает»</w:t>
      </w:r>
      <w:r w:rsidRPr="00A0507A">
        <w:rPr>
          <w:rFonts w:ascii="Arial" w:hAnsi="Arial" w:cs="Arial"/>
          <w:b/>
          <w:color w:val="111111"/>
          <w:sz w:val="33"/>
          <w:szCs w:val="33"/>
        </w:rPr>
        <w:t xml:space="preserve"> </w:t>
      </w:r>
      <w:r w:rsidRPr="00A0507A">
        <w:rPr>
          <w:rFonts w:ascii="Arial" w:hAnsi="Arial" w:cs="Arial"/>
          <w:b/>
          <w:i/>
          <w:iCs/>
          <w:color w:val="111111"/>
          <w:sz w:val="33"/>
          <w:szCs w:val="33"/>
        </w:rPr>
        <w:t>(вариант)</w:t>
      </w:r>
    </w:p>
    <w:p w:rsidR="002E1907" w:rsidRDefault="002E1907" w:rsidP="002E1907">
      <w:pPr>
        <w:pStyle w:val="a3"/>
        <w:rPr>
          <w:rFonts w:ascii="Arial" w:hAnsi="Arial" w:cs="Arial"/>
          <w:color w:val="111111"/>
          <w:sz w:val="33"/>
          <w:szCs w:val="33"/>
        </w:rPr>
      </w:pPr>
      <w:r>
        <w:rPr>
          <w:rFonts w:ascii="Arial" w:hAnsi="Arial" w:cs="Arial"/>
          <w:color w:val="111111"/>
          <w:sz w:val="33"/>
          <w:szCs w:val="33"/>
          <w:u w:val="single"/>
        </w:rPr>
        <w:t>Цель</w:t>
      </w:r>
      <w:r>
        <w:rPr>
          <w:rFonts w:ascii="Arial" w:hAnsi="Arial" w:cs="Arial"/>
          <w:color w:val="111111"/>
          <w:sz w:val="33"/>
          <w:szCs w:val="33"/>
        </w:rPr>
        <w:t xml:space="preserve">: закрепить знания о временах года, элементарные представления о </w:t>
      </w:r>
      <w:r>
        <w:rPr>
          <w:rFonts w:ascii="Arial" w:hAnsi="Arial" w:cs="Arial"/>
          <w:color w:val="111111"/>
          <w:sz w:val="33"/>
          <w:szCs w:val="33"/>
          <w:u w:val="single"/>
        </w:rPr>
        <w:t>времени</w:t>
      </w:r>
      <w:r>
        <w:rPr>
          <w:rFonts w:ascii="Arial" w:hAnsi="Arial" w:cs="Arial"/>
          <w:color w:val="111111"/>
          <w:sz w:val="33"/>
          <w:szCs w:val="33"/>
        </w:rPr>
        <w:t>: его текучести, периодичности, необратимости, последовательности всех дней недели, месяцев, времен года.</w:t>
      </w:r>
    </w:p>
    <w:p w:rsidR="002E1907" w:rsidRDefault="002E1907" w:rsidP="002E1907">
      <w:pPr>
        <w:pStyle w:val="a3"/>
        <w:rPr>
          <w:rFonts w:ascii="Arial" w:hAnsi="Arial" w:cs="Arial"/>
          <w:color w:val="111111"/>
          <w:sz w:val="33"/>
          <w:szCs w:val="33"/>
        </w:rPr>
      </w:pPr>
      <w:r>
        <w:rPr>
          <w:rFonts w:ascii="Arial" w:hAnsi="Arial" w:cs="Arial"/>
          <w:color w:val="111111"/>
          <w:sz w:val="33"/>
          <w:szCs w:val="33"/>
        </w:rPr>
        <w:t xml:space="preserve">Взрослый описывает ситуацию, </w:t>
      </w:r>
      <w:r>
        <w:rPr>
          <w:rFonts w:ascii="Arial" w:hAnsi="Arial" w:cs="Arial"/>
          <w:color w:val="111111"/>
          <w:sz w:val="33"/>
          <w:szCs w:val="33"/>
          <w:u w:val="single"/>
        </w:rPr>
        <w:t>например</w:t>
      </w:r>
      <w:r>
        <w:rPr>
          <w:rFonts w:ascii="Arial" w:hAnsi="Arial" w:cs="Arial"/>
          <w:color w:val="111111"/>
          <w:sz w:val="33"/>
          <w:szCs w:val="33"/>
        </w:rPr>
        <w:t xml:space="preserve">: снег тает, птицы с юга прилетают, ручьи бегут. Какое это время года? Какое время года последует за ним? Как называют месяцы этого времени года? </w:t>
      </w:r>
      <w:r>
        <w:rPr>
          <w:rFonts w:ascii="Arial" w:hAnsi="Arial" w:cs="Arial"/>
          <w:color w:val="111111"/>
          <w:sz w:val="33"/>
          <w:szCs w:val="33"/>
          <w:u w:val="single"/>
        </w:rPr>
        <w:t>Или</w:t>
      </w:r>
      <w:r>
        <w:rPr>
          <w:rFonts w:ascii="Arial" w:hAnsi="Arial" w:cs="Arial"/>
          <w:color w:val="111111"/>
          <w:sz w:val="33"/>
          <w:szCs w:val="33"/>
        </w:rPr>
        <w:t>: солнце уже не греет, часто идёт дождь, листья с деревьев опадают. Как называется это время года? Какой первый месяц этого времени года? Какое время года предшествовало ему</w:t>
      </w:r>
      <w:proofErr w:type="gramStart"/>
      <w:r>
        <w:rPr>
          <w:rFonts w:ascii="Arial" w:hAnsi="Arial" w:cs="Arial"/>
          <w:color w:val="111111"/>
          <w:sz w:val="33"/>
          <w:szCs w:val="33"/>
        </w:rPr>
        <w:t>?.</w:t>
      </w:r>
      <w:proofErr w:type="gramEnd"/>
    </w:p>
    <w:p w:rsidR="002E1907" w:rsidRPr="00A0507A" w:rsidRDefault="002E1907" w:rsidP="002E1907">
      <w:pPr>
        <w:pStyle w:val="a3"/>
        <w:rPr>
          <w:rFonts w:ascii="Arial" w:hAnsi="Arial" w:cs="Arial"/>
          <w:b/>
          <w:color w:val="111111"/>
          <w:sz w:val="33"/>
          <w:szCs w:val="33"/>
        </w:rPr>
      </w:pPr>
      <w:r w:rsidRPr="00A0507A">
        <w:rPr>
          <w:rFonts w:ascii="Arial" w:hAnsi="Arial" w:cs="Arial"/>
          <w:b/>
          <w:i/>
          <w:iCs/>
          <w:color w:val="111111"/>
          <w:sz w:val="33"/>
          <w:szCs w:val="33"/>
        </w:rPr>
        <w:t>«Сказка - небылица»</w:t>
      </w:r>
    </w:p>
    <w:p w:rsidR="002E1907" w:rsidRDefault="002E1907" w:rsidP="002E1907">
      <w:pPr>
        <w:pStyle w:val="a3"/>
        <w:rPr>
          <w:rFonts w:ascii="Arial" w:hAnsi="Arial" w:cs="Arial"/>
          <w:color w:val="111111"/>
          <w:sz w:val="33"/>
          <w:szCs w:val="33"/>
        </w:rPr>
      </w:pPr>
      <w:r>
        <w:rPr>
          <w:rFonts w:ascii="Arial" w:hAnsi="Arial" w:cs="Arial"/>
          <w:color w:val="111111"/>
          <w:sz w:val="33"/>
          <w:szCs w:val="33"/>
          <w:u w:val="single"/>
        </w:rPr>
        <w:t>Цель</w:t>
      </w:r>
      <w:r>
        <w:rPr>
          <w:rFonts w:ascii="Arial" w:hAnsi="Arial" w:cs="Arial"/>
          <w:color w:val="111111"/>
          <w:sz w:val="33"/>
          <w:szCs w:val="33"/>
        </w:rPr>
        <w:t>: закрепить знания о частях суток, временах года, днях недели, о текучести, периодичности, необратимости, последовательности времени.</w:t>
      </w:r>
    </w:p>
    <w:p w:rsidR="002E1907" w:rsidRDefault="002E1907" w:rsidP="002E1907">
      <w:pPr>
        <w:pStyle w:val="a3"/>
        <w:rPr>
          <w:rFonts w:ascii="Arial" w:hAnsi="Arial" w:cs="Arial"/>
          <w:color w:val="111111"/>
          <w:sz w:val="33"/>
          <w:szCs w:val="33"/>
        </w:rPr>
      </w:pPr>
      <w:r>
        <w:rPr>
          <w:rFonts w:ascii="Arial" w:hAnsi="Arial" w:cs="Arial"/>
          <w:color w:val="111111"/>
          <w:sz w:val="33"/>
          <w:szCs w:val="33"/>
        </w:rPr>
        <w:t xml:space="preserve">Взрослый описывает ситуацию, намеренно делая ошибки в рассказе. </w:t>
      </w:r>
      <w:r>
        <w:rPr>
          <w:rFonts w:ascii="Arial" w:hAnsi="Arial" w:cs="Arial"/>
          <w:color w:val="111111"/>
          <w:sz w:val="33"/>
          <w:szCs w:val="33"/>
          <w:u w:val="single"/>
        </w:rPr>
        <w:t>Например</w:t>
      </w:r>
      <w:r>
        <w:rPr>
          <w:rFonts w:ascii="Arial" w:hAnsi="Arial" w:cs="Arial"/>
          <w:color w:val="111111"/>
          <w:sz w:val="33"/>
          <w:szCs w:val="33"/>
        </w:rPr>
        <w:t xml:space="preserve">: утром проснулись гномы, почистили зубы, позавтракали, да и кровати разбирать начали, ко сну готовиться. Ребёнок должен заметить несоответствие по времени суток и объяснить, что не так. Повествование </w:t>
      </w:r>
      <w:proofErr w:type="gramStart"/>
      <w:r>
        <w:rPr>
          <w:rFonts w:ascii="Arial" w:hAnsi="Arial" w:cs="Arial"/>
          <w:color w:val="111111"/>
          <w:sz w:val="33"/>
          <w:szCs w:val="33"/>
        </w:rPr>
        <w:t>продолжается</w:t>
      </w:r>
      <w:proofErr w:type="gramEnd"/>
      <w:r>
        <w:rPr>
          <w:rFonts w:ascii="Arial" w:hAnsi="Arial" w:cs="Arial"/>
          <w:color w:val="111111"/>
          <w:sz w:val="33"/>
          <w:szCs w:val="33"/>
        </w:rPr>
        <w:t xml:space="preserve"> и опять делаются ошибки. Вскоре ваш малыш тоже научится создавать свои небылицы.</w:t>
      </w:r>
    </w:p>
    <w:p w:rsidR="002E1907" w:rsidRDefault="002E1907" w:rsidP="002E1907">
      <w:pPr>
        <w:pStyle w:val="a3"/>
        <w:rPr>
          <w:rFonts w:ascii="Arial" w:hAnsi="Arial" w:cs="Arial"/>
          <w:color w:val="111111"/>
          <w:sz w:val="33"/>
          <w:szCs w:val="33"/>
        </w:rPr>
      </w:pPr>
      <w:r>
        <w:rPr>
          <w:rFonts w:ascii="Arial" w:hAnsi="Arial" w:cs="Arial"/>
          <w:color w:val="111111"/>
          <w:sz w:val="33"/>
          <w:szCs w:val="33"/>
        </w:rPr>
        <w:t>Количество и счет.</w:t>
      </w:r>
    </w:p>
    <w:p w:rsidR="002E1907" w:rsidRPr="00A0507A" w:rsidRDefault="002E1907" w:rsidP="002E1907">
      <w:pPr>
        <w:pStyle w:val="a3"/>
        <w:rPr>
          <w:rFonts w:ascii="Arial" w:hAnsi="Arial" w:cs="Arial"/>
          <w:b/>
          <w:color w:val="111111"/>
          <w:sz w:val="33"/>
          <w:szCs w:val="33"/>
        </w:rPr>
      </w:pPr>
      <w:r w:rsidRPr="00A0507A">
        <w:rPr>
          <w:rFonts w:ascii="Arial" w:hAnsi="Arial" w:cs="Arial"/>
          <w:b/>
          <w:i/>
          <w:iCs/>
          <w:color w:val="111111"/>
          <w:sz w:val="33"/>
          <w:szCs w:val="33"/>
        </w:rPr>
        <w:t>«Прямой и обратный счёт»</w:t>
      </w:r>
    </w:p>
    <w:p w:rsidR="002E1907" w:rsidRDefault="002E1907" w:rsidP="002E1907">
      <w:pPr>
        <w:pStyle w:val="a3"/>
        <w:rPr>
          <w:rFonts w:ascii="Arial" w:hAnsi="Arial" w:cs="Arial"/>
          <w:color w:val="111111"/>
          <w:sz w:val="33"/>
          <w:szCs w:val="33"/>
        </w:rPr>
      </w:pPr>
      <w:r>
        <w:rPr>
          <w:rFonts w:ascii="Arial" w:hAnsi="Arial" w:cs="Arial"/>
          <w:color w:val="111111"/>
          <w:sz w:val="33"/>
          <w:szCs w:val="33"/>
          <w:u w:val="single"/>
        </w:rPr>
        <w:t>Цель</w:t>
      </w:r>
      <w:r>
        <w:rPr>
          <w:rFonts w:ascii="Arial" w:hAnsi="Arial" w:cs="Arial"/>
          <w:color w:val="111111"/>
          <w:sz w:val="33"/>
          <w:szCs w:val="33"/>
        </w:rPr>
        <w:t xml:space="preserve">: совершенствование навыков счета, формирование устойчивого интереса к </w:t>
      </w:r>
      <w:r>
        <w:rPr>
          <w:rStyle w:val="a4"/>
          <w:rFonts w:ascii="Arial" w:hAnsi="Arial" w:cs="Arial"/>
          <w:color w:val="111111"/>
          <w:sz w:val="33"/>
          <w:szCs w:val="33"/>
        </w:rPr>
        <w:t>математическим знаниям</w:t>
      </w:r>
      <w:r>
        <w:rPr>
          <w:rFonts w:ascii="Arial" w:hAnsi="Arial" w:cs="Arial"/>
          <w:color w:val="111111"/>
          <w:sz w:val="33"/>
          <w:szCs w:val="33"/>
        </w:rPr>
        <w:t>, развитие внимания, памяти.</w:t>
      </w:r>
    </w:p>
    <w:p w:rsidR="002E1907" w:rsidRDefault="002E1907" w:rsidP="002E1907">
      <w:pPr>
        <w:pStyle w:val="a3"/>
        <w:rPr>
          <w:rFonts w:ascii="Arial" w:hAnsi="Arial" w:cs="Arial"/>
          <w:color w:val="111111"/>
          <w:sz w:val="33"/>
          <w:szCs w:val="33"/>
        </w:rPr>
      </w:pPr>
      <w:r>
        <w:rPr>
          <w:rFonts w:ascii="Arial" w:hAnsi="Arial" w:cs="Arial"/>
          <w:color w:val="111111"/>
          <w:sz w:val="33"/>
          <w:szCs w:val="33"/>
        </w:rPr>
        <w:lastRenderedPageBreak/>
        <w:t xml:space="preserve">Попросите ребёнка посчитать до 10 и обратно. Посчитайте сами. Заметьте по часам, кто считает быстрее. </w:t>
      </w:r>
    </w:p>
    <w:p w:rsidR="002E1907" w:rsidRPr="00A0507A" w:rsidRDefault="002E1907" w:rsidP="002E1907">
      <w:pPr>
        <w:pStyle w:val="a3"/>
        <w:rPr>
          <w:rFonts w:ascii="Arial" w:hAnsi="Arial" w:cs="Arial"/>
          <w:b/>
          <w:color w:val="111111"/>
          <w:sz w:val="33"/>
          <w:szCs w:val="33"/>
        </w:rPr>
      </w:pPr>
      <w:r w:rsidRPr="00A0507A">
        <w:rPr>
          <w:rFonts w:ascii="Arial" w:hAnsi="Arial" w:cs="Arial"/>
          <w:b/>
          <w:i/>
          <w:iCs/>
          <w:color w:val="111111"/>
          <w:sz w:val="33"/>
          <w:szCs w:val="33"/>
        </w:rPr>
        <w:t>«Прямой счёт»</w:t>
      </w:r>
      <w:r w:rsidRPr="00A0507A">
        <w:rPr>
          <w:rFonts w:ascii="Arial" w:hAnsi="Arial" w:cs="Arial"/>
          <w:b/>
          <w:color w:val="111111"/>
          <w:sz w:val="33"/>
          <w:szCs w:val="33"/>
        </w:rPr>
        <w:t xml:space="preserve"> </w:t>
      </w:r>
      <w:r w:rsidRPr="00A0507A">
        <w:rPr>
          <w:rFonts w:ascii="Arial" w:hAnsi="Arial" w:cs="Arial"/>
          <w:b/>
          <w:i/>
          <w:iCs/>
          <w:color w:val="111111"/>
          <w:sz w:val="33"/>
          <w:szCs w:val="33"/>
        </w:rPr>
        <w:t>(вариант)</w:t>
      </w:r>
    </w:p>
    <w:p w:rsidR="002E1907" w:rsidRDefault="002E1907" w:rsidP="002E1907">
      <w:pPr>
        <w:pStyle w:val="a3"/>
        <w:rPr>
          <w:rFonts w:ascii="Arial" w:hAnsi="Arial" w:cs="Arial"/>
          <w:color w:val="111111"/>
          <w:sz w:val="33"/>
          <w:szCs w:val="33"/>
        </w:rPr>
      </w:pPr>
      <w:r>
        <w:rPr>
          <w:rFonts w:ascii="Arial" w:hAnsi="Arial" w:cs="Arial"/>
          <w:color w:val="111111"/>
          <w:sz w:val="33"/>
          <w:szCs w:val="33"/>
          <w:u w:val="single"/>
        </w:rPr>
        <w:t>Цель</w:t>
      </w:r>
      <w:r>
        <w:rPr>
          <w:rFonts w:ascii="Arial" w:hAnsi="Arial" w:cs="Arial"/>
          <w:color w:val="111111"/>
          <w:sz w:val="33"/>
          <w:szCs w:val="33"/>
        </w:rPr>
        <w:t xml:space="preserve">: совершенствование навыков счета, формирование устойчивого интереса к </w:t>
      </w:r>
      <w:r>
        <w:rPr>
          <w:rStyle w:val="a4"/>
          <w:rFonts w:ascii="Arial" w:hAnsi="Arial" w:cs="Arial"/>
          <w:color w:val="111111"/>
          <w:sz w:val="33"/>
          <w:szCs w:val="33"/>
        </w:rPr>
        <w:t>математическим знаниям</w:t>
      </w:r>
      <w:r>
        <w:rPr>
          <w:rFonts w:ascii="Arial" w:hAnsi="Arial" w:cs="Arial"/>
          <w:color w:val="111111"/>
          <w:sz w:val="33"/>
          <w:szCs w:val="33"/>
        </w:rPr>
        <w:t>, развитие внимания, памяти.</w:t>
      </w:r>
    </w:p>
    <w:p w:rsidR="002E1907" w:rsidRDefault="002E1907" w:rsidP="002E1907">
      <w:pPr>
        <w:pStyle w:val="a3"/>
        <w:rPr>
          <w:rFonts w:ascii="Arial" w:hAnsi="Arial" w:cs="Arial"/>
          <w:color w:val="111111"/>
          <w:sz w:val="33"/>
          <w:szCs w:val="33"/>
        </w:rPr>
      </w:pPr>
      <w:r>
        <w:rPr>
          <w:rFonts w:ascii="Arial" w:hAnsi="Arial" w:cs="Arial"/>
          <w:color w:val="111111"/>
          <w:sz w:val="33"/>
          <w:szCs w:val="33"/>
        </w:rPr>
        <w:t>Ожидая зелёного сигнала светофора, попросите малыша посчитать проезжающие машины.</w:t>
      </w:r>
    </w:p>
    <w:p w:rsidR="002E1907" w:rsidRPr="00A0507A" w:rsidRDefault="002E1907" w:rsidP="002E1907">
      <w:pPr>
        <w:pStyle w:val="a3"/>
        <w:rPr>
          <w:rFonts w:ascii="Arial" w:hAnsi="Arial" w:cs="Arial"/>
          <w:b/>
          <w:color w:val="111111"/>
          <w:sz w:val="33"/>
          <w:szCs w:val="33"/>
        </w:rPr>
      </w:pPr>
      <w:r w:rsidRPr="00A0507A">
        <w:rPr>
          <w:rFonts w:ascii="Arial" w:hAnsi="Arial" w:cs="Arial"/>
          <w:b/>
          <w:i/>
          <w:iCs/>
          <w:color w:val="111111"/>
          <w:sz w:val="33"/>
          <w:szCs w:val="33"/>
        </w:rPr>
        <w:t>«Ракета»</w:t>
      </w:r>
    </w:p>
    <w:p w:rsidR="002E1907" w:rsidRDefault="002E1907" w:rsidP="002E1907">
      <w:pPr>
        <w:pStyle w:val="a3"/>
        <w:rPr>
          <w:rFonts w:ascii="Arial" w:hAnsi="Arial" w:cs="Arial"/>
          <w:color w:val="111111"/>
          <w:sz w:val="33"/>
          <w:szCs w:val="33"/>
        </w:rPr>
      </w:pPr>
      <w:r>
        <w:rPr>
          <w:rFonts w:ascii="Arial" w:hAnsi="Arial" w:cs="Arial"/>
          <w:color w:val="111111"/>
          <w:sz w:val="33"/>
          <w:szCs w:val="33"/>
          <w:u w:val="single"/>
        </w:rPr>
        <w:t>Цель</w:t>
      </w:r>
      <w:r>
        <w:rPr>
          <w:rFonts w:ascii="Arial" w:hAnsi="Arial" w:cs="Arial"/>
          <w:color w:val="111111"/>
          <w:sz w:val="33"/>
          <w:szCs w:val="33"/>
        </w:rPr>
        <w:t xml:space="preserve">: закрепление обратного счета, формирование устойчивого интереса к </w:t>
      </w:r>
      <w:r>
        <w:rPr>
          <w:rStyle w:val="a4"/>
          <w:rFonts w:ascii="Arial" w:hAnsi="Arial" w:cs="Arial"/>
          <w:color w:val="111111"/>
          <w:sz w:val="33"/>
          <w:szCs w:val="33"/>
        </w:rPr>
        <w:t>математическим знаниям</w:t>
      </w:r>
      <w:r>
        <w:rPr>
          <w:rFonts w:ascii="Arial" w:hAnsi="Arial" w:cs="Arial"/>
          <w:color w:val="111111"/>
          <w:sz w:val="33"/>
          <w:szCs w:val="33"/>
        </w:rPr>
        <w:t>, развитие внимания, памяти.</w:t>
      </w:r>
    </w:p>
    <w:p w:rsidR="002E1907" w:rsidRDefault="002E1907" w:rsidP="002E1907">
      <w:pPr>
        <w:pStyle w:val="a3"/>
        <w:rPr>
          <w:rFonts w:ascii="Arial" w:hAnsi="Arial" w:cs="Arial"/>
          <w:color w:val="111111"/>
          <w:sz w:val="33"/>
          <w:szCs w:val="33"/>
        </w:rPr>
      </w:pPr>
      <w:r>
        <w:rPr>
          <w:rFonts w:ascii="Arial" w:hAnsi="Arial" w:cs="Arial"/>
          <w:color w:val="111111"/>
          <w:sz w:val="33"/>
          <w:szCs w:val="33"/>
        </w:rPr>
        <w:t xml:space="preserve">Договоритесь с ребёнком выполнять какое либо действие </w:t>
      </w:r>
      <w:r>
        <w:rPr>
          <w:rFonts w:ascii="Arial" w:hAnsi="Arial" w:cs="Arial"/>
          <w:i/>
          <w:iCs/>
          <w:color w:val="111111"/>
          <w:sz w:val="33"/>
          <w:szCs w:val="33"/>
        </w:rPr>
        <w:t>(ускорить шаг, хлопнуть в ладоши и т. п.)</w:t>
      </w:r>
      <w:r>
        <w:rPr>
          <w:rFonts w:ascii="Arial" w:hAnsi="Arial" w:cs="Arial"/>
          <w:color w:val="111111"/>
          <w:sz w:val="33"/>
          <w:szCs w:val="33"/>
        </w:rPr>
        <w:t xml:space="preserve"> после обратного отсчёта на слово </w:t>
      </w:r>
      <w:r>
        <w:rPr>
          <w:rFonts w:ascii="Arial" w:hAnsi="Arial" w:cs="Arial"/>
          <w:i/>
          <w:iCs/>
          <w:color w:val="111111"/>
          <w:sz w:val="33"/>
          <w:szCs w:val="33"/>
        </w:rPr>
        <w:t>«Пуск»</w:t>
      </w:r>
      <w:r>
        <w:rPr>
          <w:rFonts w:ascii="Arial" w:hAnsi="Arial" w:cs="Arial"/>
          <w:color w:val="111111"/>
          <w:sz w:val="33"/>
          <w:szCs w:val="33"/>
        </w:rPr>
        <w:t xml:space="preserve">. </w:t>
      </w:r>
      <w:r>
        <w:rPr>
          <w:rFonts w:ascii="Arial" w:hAnsi="Arial" w:cs="Arial"/>
          <w:color w:val="111111"/>
          <w:sz w:val="33"/>
          <w:szCs w:val="33"/>
          <w:u w:val="single"/>
        </w:rPr>
        <w:t>Например</w:t>
      </w:r>
      <w:r>
        <w:rPr>
          <w:rFonts w:ascii="Arial" w:hAnsi="Arial" w:cs="Arial"/>
          <w:color w:val="111111"/>
          <w:sz w:val="33"/>
          <w:szCs w:val="33"/>
        </w:rPr>
        <w:t xml:space="preserve">: 10,9,8,7,6,5,4,3,2,1, </w:t>
      </w:r>
      <w:r>
        <w:rPr>
          <w:rFonts w:ascii="Arial" w:hAnsi="Arial" w:cs="Arial"/>
          <w:i/>
          <w:iCs/>
          <w:color w:val="111111"/>
          <w:sz w:val="33"/>
          <w:szCs w:val="33"/>
        </w:rPr>
        <w:t>«Пуск»</w:t>
      </w:r>
      <w:r>
        <w:rPr>
          <w:rFonts w:ascii="Arial" w:hAnsi="Arial" w:cs="Arial"/>
          <w:color w:val="111111"/>
          <w:sz w:val="33"/>
          <w:szCs w:val="33"/>
        </w:rPr>
        <w:t xml:space="preserve"> и одновременно ускорить шаг. </w:t>
      </w:r>
    </w:p>
    <w:p w:rsidR="002E1907" w:rsidRPr="00A0507A" w:rsidRDefault="002E1907" w:rsidP="002E1907">
      <w:pPr>
        <w:pStyle w:val="a3"/>
        <w:rPr>
          <w:rFonts w:ascii="Arial" w:hAnsi="Arial" w:cs="Arial"/>
          <w:b/>
          <w:color w:val="111111"/>
          <w:sz w:val="33"/>
          <w:szCs w:val="33"/>
        </w:rPr>
      </w:pPr>
      <w:r w:rsidRPr="00A0507A">
        <w:rPr>
          <w:rFonts w:ascii="Arial" w:hAnsi="Arial" w:cs="Arial"/>
          <w:b/>
          <w:i/>
          <w:iCs/>
          <w:color w:val="111111"/>
          <w:sz w:val="33"/>
          <w:szCs w:val="33"/>
        </w:rPr>
        <w:t>«Очередь»</w:t>
      </w:r>
    </w:p>
    <w:p w:rsidR="002E1907" w:rsidRDefault="002E1907" w:rsidP="002E1907">
      <w:pPr>
        <w:pStyle w:val="a3"/>
        <w:rPr>
          <w:rFonts w:ascii="Arial" w:hAnsi="Arial" w:cs="Arial"/>
          <w:color w:val="111111"/>
          <w:sz w:val="33"/>
          <w:szCs w:val="33"/>
        </w:rPr>
      </w:pPr>
      <w:r>
        <w:rPr>
          <w:rFonts w:ascii="Arial" w:hAnsi="Arial" w:cs="Arial"/>
          <w:color w:val="111111"/>
          <w:sz w:val="33"/>
          <w:szCs w:val="33"/>
          <w:u w:val="single"/>
        </w:rPr>
        <w:t>Цель</w:t>
      </w:r>
      <w:r>
        <w:rPr>
          <w:rFonts w:ascii="Arial" w:hAnsi="Arial" w:cs="Arial"/>
          <w:color w:val="111111"/>
          <w:sz w:val="33"/>
          <w:szCs w:val="33"/>
        </w:rPr>
        <w:t xml:space="preserve">: совершенствование навыков порядкового счета, формирование устойчивого интереса к </w:t>
      </w:r>
      <w:r>
        <w:rPr>
          <w:rStyle w:val="a4"/>
          <w:rFonts w:ascii="Arial" w:hAnsi="Arial" w:cs="Arial"/>
          <w:color w:val="111111"/>
          <w:sz w:val="33"/>
          <w:szCs w:val="33"/>
        </w:rPr>
        <w:t>математическим знаниям</w:t>
      </w:r>
      <w:r>
        <w:rPr>
          <w:rFonts w:ascii="Arial" w:hAnsi="Arial" w:cs="Arial"/>
          <w:color w:val="111111"/>
          <w:sz w:val="33"/>
          <w:szCs w:val="33"/>
        </w:rPr>
        <w:t>, развитие внимания, памяти.</w:t>
      </w:r>
    </w:p>
    <w:p w:rsidR="002E1907" w:rsidRDefault="002E1907" w:rsidP="002E1907">
      <w:pPr>
        <w:pStyle w:val="a3"/>
        <w:rPr>
          <w:rFonts w:ascii="Arial" w:hAnsi="Arial" w:cs="Arial"/>
          <w:color w:val="111111"/>
          <w:sz w:val="33"/>
          <w:szCs w:val="33"/>
        </w:rPr>
      </w:pPr>
      <w:r>
        <w:rPr>
          <w:rFonts w:ascii="Arial" w:hAnsi="Arial" w:cs="Arial"/>
          <w:color w:val="111111"/>
          <w:sz w:val="33"/>
          <w:szCs w:val="33"/>
        </w:rPr>
        <w:t xml:space="preserve">Ожидая зелёного сигнала светофора, попросите пересчитать машины по очереди. </w:t>
      </w:r>
      <w:r>
        <w:rPr>
          <w:rFonts w:ascii="Arial" w:hAnsi="Arial" w:cs="Arial"/>
          <w:color w:val="111111"/>
          <w:sz w:val="33"/>
          <w:szCs w:val="33"/>
          <w:u w:val="single"/>
        </w:rPr>
        <w:t>Например</w:t>
      </w:r>
      <w:r>
        <w:rPr>
          <w:rFonts w:ascii="Arial" w:hAnsi="Arial" w:cs="Arial"/>
          <w:color w:val="111111"/>
          <w:sz w:val="33"/>
          <w:szCs w:val="33"/>
        </w:rPr>
        <w:t>: первая синяя, второй автобус, третья серебристая и так далее. Тренируется не только счёт, но и согласование слов по родам.</w:t>
      </w:r>
    </w:p>
    <w:p w:rsidR="002E1907" w:rsidRPr="00A0507A" w:rsidRDefault="002E1907" w:rsidP="002E1907">
      <w:pPr>
        <w:pStyle w:val="a3"/>
        <w:rPr>
          <w:rFonts w:ascii="Arial" w:hAnsi="Arial" w:cs="Arial"/>
          <w:b/>
          <w:color w:val="111111"/>
          <w:sz w:val="33"/>
          <w:szCs w:val="33"/>
        </w:rPr>
      </w:pPr>
      <w:r w:rsidRPr="00A0507A">
        <w:rPr>
          <w:rFonts w:ascii="Arial" w:hAnsi="Arial" w:cs="Arial"/>
          <w:b/>
          <w:i/>
          <w:iCs/>
          <w:color w:val="111111"/>
          <w:sz w:val="33"/>
          <w:szCs w:val="33"/>
        </w:rPr>
        <w:t>«Статистика»</w:t>
      </w:r>
    </w:p>
    <w:p w:rsidR="002E1907" w:rsidRDefault="002E1907" w:rsidP="002E1907">
      <w:pPr>
        <w:pStyle w:val="a3"/>
        <w:rPr>
          <w:rFonts w:ascii="Arial" w:hAnsi="Arial" w:cs="Arial"/>
          <w:color w:val="111111"/>
          <w:sz w:val="33"/>
          <w:szCs w:val="33"/>
        </w:rPr>
      </w:pPr>
      <w:r>
        <w:rPr>
          <w:rFonts w:ascii="Arial" w:hAnsi="Arial" w:cs="Arial"/>
          <w:color w:val="111111"/>
          <w:sz w:val="33"/>
          <w:szCs w:val="33"/>
          <w:u w:val="single"/>
        </w:rPr>
        <w:t>Цель</w:t>
      </w:r>
      <w:r>
        <w:rPr>
          <w:rFonts w:ascii="Arial" w:hAnsi="Arial" w:cs="Arial"/>
          <w:color w:val="111111"/>
          <w:sz w:val="33"/>
          <w:szCs w:val="33"/>
        </w:rPr>
        <w:t xml:space="preserve">: формирование устойчивого интереса к </w:t>
      </w:r>
      <w:r>
        <w:rPr>
          <w:rStyle w:val="a4"/>
          <w:rFonts w:ascii="Arial" w:hAnsi="Arial" w:cs="Arial"/>
          <w:color w:val="111111"/>
          <w:sz w:val="33"/>
          <w:szCs w:val="33"/>
        </w:rPr>
        <w:t>математическим знаниям</w:t>
      </w:r>
      <w:r>
        <w:rPr>
          <w:rFonts w:ascii="Arial" w:hAnsi="Arial" w:cs="Arial"/>
          <w:color w:val="111111"/>
          <w:sz w:val="33"/>
          <w:szCs w:val="33"/>
        </w:rPr>
        <w:t>, развитие внимания, памяти.</w:t>
      </w:r>
    </w:p>
    <w:p w:rsidR="002E1907" w:rsidRDefault="002E1907" w:rsidP="002E1907">
      <w:pPr>
        <w:pStyle w:val="a3"/>
        <w:rPr>
          <w:rFonts w:ascii="Arial" w:hAnsi="Arial" w:cs="Arial"/>
          <w:color w:val="111111"/>
          <w:sz w:val="33"/>
          <w:szCs w:val="33"/>
        </w:rPr>
      </w:pPr>
      <w:r>
        <w:rPr>
          <w:rFonts w:ascii="Arial" w:hAnsi="Arial" w:cs="Arial"/>
          <w:color w:val="111111"/>
          <w:sz w:val="33"/>
          <w:szCs w:val="33"/>
        </w:rPr>
        <w:lastRenderedPageBreak/>
        <w:t xml:space="preserve">Считайте вместе, сколько вам встретится мужчин </w:t>
      </w:r>
      <w:r>
        <w:rPr>
          <w:rFonts w:ascii="Arial" w:hAnsi="Arial" w:cs="Arial"/>
          <w:i/>
          <w:iCs/>
          <w:color w:val="111111"/>
          <w:sz w:val="33"/>
          <w:szCs w:val="33"/>
        </w:rPr>
        <w:t>(женщин, детей, кошек и т. д.)</w:t>
      </w:r>
      <w:r>
        <w:rPr>
          <w:rFonts w:ascii="Arial" w:hAnsi="Arial" w:cs="Arial"/>
          <w:color w:val="111111"/>
          <w:sz w:val="33"/>
          <w:szCs w:val="33"/>
        </w:rPr>
        <w:t xml:space="preserve"> для большего интереса и </w:t>
      </w:r>
      <w:proofErr w:type="gramStart"/>
      <w:r>
        <w:rPr>
          <w:rFonts w:ascii="Arial" w:hAnsi="Arial" w:cs="Arial"/>
          <w:color w:val="111111"/>
          <w:sz w:val="33"/>
          <w:szCs w:val="33"/>
        </w:rPr>
        <w:t>упражнении</w:t>
      </w:r>
      <w:proofErr w:type="gramEnd"/>
      <w:r>
        <w:rPr>
          <w:rFonts w:ascii="Arial" w:hAnsi="Arial" w:cs="Arial"/>
          <w:color w:val="111111"/>
          <w:sz w:val="33"/>
          <w:szCs w:val="33"/>
        </w:rPr>
        <w:t xml:space="preserve"> в письме цифр, а также умения сравнивать ведите статистику в тетради.</w:t>
      </w:r>
    </w:p>
    <w:p w:rsidR="002E1907" w:rsidRPr="00A0507A" w:rsidRDefault="002E1907" w:rsidP="002E1907">
      <w:pPr>
        <w:pStyle w:val="a3"/>
        <w:rPr>
          <w:rFonts w:ascii="Arial" w:hAnsi="Arial" w:cs="Arial"/>
          <w:b/>
          <w:color w:val="111111"/>
          <w:sz w:val="33"/>
          <w:szCs w:val="33"/>
        </w:rPr>
      </w:pPr>
      <w:r w:rsidRPr="00A0507A">
        <w:rPr>
          <w:rFonts w:ascii="Arial" w:hAnsi="Arial" w:cs="Arial"/>
          <w:b/>
          <w:i/>
          <w:iCs/>
          <w:color w:val="111111"/>
          <w:sz w:val="33"/>
          <w:szCs w:val="33"/>
        </w:rPr>
        <w:t>«Отгадай число»</w:t>
      </w:r>
    </w:p>
    <w:p w:rsidR="002E1907" w:rsidRDefault="002E1907" w:rsidP="002E1907">
      <w:pPr>
        <w:pStyle w:val="a3"/>
        <w:rPr>
          <w:rFonts w:ascii="Arial" w:hAnsi="Arial" w:cs="Arial"/>
          <w:color w:val="111111"/>
          <w:sz w:val="33"/>
          <w:szCs w:val="33"/>
        </w:rPr>
      </w:pPr>
      <w:r>
        <w:rPr>
          <w:rFonts w:ascii="Arial" w:hAnsi="Arial" w:cs="Arial"/>
          <w:color w:val="111111"/>
          <w:sz w:val="33"/>
          <w:szCs w:val="33"/>
          <w:u w:val="single"/>
        </w:rPr>
        <w:t>Цель</w:t>
      </w:r>
      <w:r>
        <w:rPr>
          <w:rFonts w:ascii="Arial" w:hAnsi="Arial" w:cs="Arial"/>
          <w:color w:val="111111"/>
          <w:sz w:val="33"/>
          <w:szCs w:val="33"/>
        </w:rPr>
        <w:t xml:space="preserve">: способствовать подготовке детей к элементарным </w:t>
      </w:r>
      <w:r>
        <w:rPr>
          <w:rStyle w:val="a4"/>
          <w:rFonts w:ascii="Arial" w:hAnsi="Arial" w:cs="Arial"/>
          <w:color w:val="111111"/>
          <w:sz w:val="33"/>
          <w:szCs w:val="33"/>
        </w:rPr>
        <w:t>математическим</w:t>
      </w:r>
      <w:r>
        <w:rPr>
          <w:rFonts w:ascii="Arial" w:hAnsi="Arial" w:cs="Arial"/>
          <w:color w:val="111111"/>
          <w:sz w:val="33"/>
          <w:szCs w:val="33"/>
        </w:rPr>
        <w:t xml:space="preserve"> действиям сложения и вычитания; помочь закрепить навыки определения предыдущего и последующего числа в пределах первого десятка.</w:t>
      </w:r>
    </w:p>
    <w:p w:rsidR="002E1907" w:rsidRDefault="002E1907" w:rsidP="002E1907">
      <w:pPr>
        <w:pStyle w:val="a3"/>
        <w:rPr>
          <w:rFonts w:ascii="Arial" w:hAnsi="Arial" w:cs="Arial"/>
          <w:color w:val="111111"/>
          <w:sz w:val="33"/>
          <w:szCs w:val="33"/>
        </w:rPr>
      </w:pPr>
      <w:r>
        <w:rPr>
          <w:rFonts w:ascii="Arial" w:hAnsi="Arial" w:cs="Arial"/>
          <w:color w:val="111111"/>
          <w:sz w:val="33"/>
          <w:szCs w:val="33"/>
        </w:rPr>
        <w:t xml:space="preserve">Спросить, например, какое число больше трех, но меньше пяти; какое число меньше трех, но больше единицы и т. д. </w:t>
      </w:r>
    </w:p>
    <w:p w:rsidR="002E1907" w:rsidRDefault="002E1907" w:rsidP="002E1907">
      <w:pPr>
        <w:pStyle w:val="a3"/>
        <w:rPr>
          <w:rFonts w:ascii="Arial" w:hAnsi="Arial" w:cs="Arial"/>
          <w:color w:val="111111"/>
          <w:sz w:val="33"/>
          <w:szCs w:val="33"/>
        </w:rPr>
      </w:pPr>
    </w:p>
    <w:p w:rsidR="002E1907" w:rsidRPr="00A0507A" w:rsidRDefault="002E1907" w:rsidP="002E1907">
      <w:pPr>
        <w:pStyle w:val="a3"/>
        <w:rPr>
          <w:rFonts w:ascii="Arial" w:hAnsi="Arial" w:cs="Arial"/>
          <w:b/>
          <w:color w:val="111111"/>
          <w:sz w:val="33"/>
          <w:szCs w:val="33"/>
        </w:rPr>
      </w:pPr>
      <w:r w:rsidRPr="00A0507A">
        <w:rPr>
          <w:rFonts w:ascii="Arial" w:hAnsi="Arial" w:cs="Arial"/>
          <w:b/>
          <w:i/>
          <w:iCs/>
          <w:color w:val="111111"/>
          <w:sz w:val="33"/>
          <w:szCs w:val="33"/>
        </w:rPr>
        <w:t>«Отгадай число»</w:t>
      </w:r>
      <w:r w:rsidRPr="00A0507A">
        <w:rPr>
          <w:rFonts w:ascii="Arial" w:hAnsi="Arial" w:cs="Arial"/>
          <w:b/>
          <w:color w:val="111111"/>
          <w:sz w:val="33"/>
          <w:szCs w:val="33"/>
        </w:rPr>
        <w:t xml:space="preserve"> </w:t>
      </w:r>
      <w:r w:rsidRPr="00A0507A">
        <w:rPr>
          <w:rFonts w:ascii="Arial" w:hAnsi="Arial" w:cs="Arial"/>
          <w:b/>
          <w:i/>
          <w:iCs/>
          <w:color w:val="111111"/>
          <w:sz w:val="33"/>
          <w:szCs w:val="33"/>
        </w:rPr>
        <w:t>(вариант)</w:t>
      </w:r>
    </w:p>
    <w:p w:rsidR="002E1907" w:rsidRDefault="002E1907" w:rsidP="002E1907">
      <w:pPr>
        <w:pStyle w:val="a3"/>
        <w:rPr>
          <w:rFonts w:ascii="Arial" w:hAnsi="Arial" w:cs="Arial"/>
          <w:color w:val="111111"/>
          <w:sz w:val="33"/>
          <w:szCs w:val="33"/>
        </w:rPr>
      </w:pPr>
      <w:r>
        <w:rPr>
          <w:rFonts w:ascii="Arial" w:hAnsi="Arial" w:cs="Arial"/>
          <w:color w:val="111111"/>
          <w:sz w:val="33"/>
          <w:szCs w:val="33"/>
          <w:u w:val="single"/>
        </w:rPr>
        <w:t>Цель</w:t>
      </w:r>
      <w:r>
        <w:rPr>
          <w:rFonts w:ascii="Arial" w:hAnsi="Arial" w:cs="Arial"/>
          <w:color w:val="111111"/>
          <w:sz w:val="33"/>
          <w:szCs w:val="33"/>
        </w:rPr>
        <w:t xml:space="preserve">: способствовать подготовке детей к элементарным </w:t>
      </w:r>
      <w:r>
        <w:rPr>
          <w:rStyle w:val="a4"/>
          <w:rFonts w:ascii="Arial" w:hAnsi="Arial" w:cs="Arial"/>
          <w:color w:val="111111"/>
          <w:sz w:val="33"/>
          <w:szCs w:val="33"/>
        </w:rPr>
        <w:t>математическим</w:t>
      </w:r>
      <w:r>
        <w:rPr>
          <w:rFonts w:ascii="Arial" w:hAnsi="Arial" w:cs="Arial"/>
          <w:color w:val="111111"/>
          <w:sz w:val="33"/>
          <w:szCs w:val="33"/>
        </w:rPr>
        <w:t xml:space="preserve"> действиям сложения и вычитания; помочь закрепить навыки определения предыдущего и последующего числа в пределах первого десятка.</w:t>
      </w:r>
    </w:p>
    <w:p w:rsidR="002E1907" w:rsidRDefault="002E1907" w:rsidP="002E1907">
      <w:pPr>
        <w:pStyle w:val="a3"/>
        <w:rPr>
          <w:rFonts w:ascii="Arial" w:hAnsi="Arial" w:cs="Arial"/>
          <w:color w:val="111111"/>
          <w:sz w:val="33"/>
          <w:szCs w:val="33"/>
        </w:rPr>
      </w:pPr>
      <w:r>
        <w:rPr>
          <w:rFonts w:ascii="Arial" w:hAnsi="Arial" w:cs="Arial"/>
          <w:color w:val="111111"/>
          <w:sz w:val="33"/>
          <w:szCs w:val="33"/>
        </w:rPr>
        <w:t xml:space="preserve">Задумать число в пределах десяти и попросить ребенка отгадать его. Ребенок называет разные числа, взрослый говорит больше или меньше задуманного названное число. </w:t>
      </w:r>
    </w:p>
    <w:p w:rsidR="002E1907" w:rsidRDefault="002E1907" w:rsidP="002E1907">
      <w:pPr>
        <w:pStyle w:val="a3"/>
        <w:rPr>
          <w:rFonts w:ascii="Arial" w:hAnsi="Arial" w:cs="Arial"/>
          <w:color w:val="111111"/>
          <w:sz w:val="33"/>
          <w:szCs w:val="33"/>
        </w:rPr>
      </w:pPr>
      <w:r>
        <w:rPr>
          <w:rFonts w:ascii="Arial" w:hAnsi="Arial" w:cs="Arial"/>
          <w:color w:val="111111"/>
          <w:sz w:val="33"/>
          <w:szCs w:val="33"/>
        </w:rPr>
        <w:t>Затем можно поменяться с ребенком ролями.</w:t>
      </w:r>
    </w:p>
    <w:p w:rsidR="002E1907" w:rsidRDefault="002E1907" w:rsidP="002E1907">
      <w:pPr>
        <w:pStyle w:val="a3"/>
        <w:rPr>
          <w:rFonts w:ascii="Arial" w:hAnsi="Arial" w:cs="Arial"/>
          <w:color w:val="111111"/>
          <w:sz w:val="33"/>
          <w:szCs w:val="33"/>
        </w:rPr>
      </w:pPr>
    </w:p>
    <w:p w:rsidR="002E1907" w:rsidRPr="00A0507A" w:rsidRDefault="002E1907" w:rsidP="002E1907">
      <w:pPr>
        <w:pStyle w:val="a3"/>
        <w:rPr>
          <w:rFonts w:ascii="Arial" w:hAnsi="Arial" w:cs="Arial"/>
          <w:b/>
          <w:color w:val="111111"/>
          <w:sz w:val="33"/>
          <w:szCs w:val="33"/>
        </w:rPr>
      </w:pPr>
      <w:r w:rsidRPr="00A0507A">
        <w:rPr>
          <w:rFonts w:ascii="Arial" w:hAnsi="Arial" w:cs="Arial"/>
          <w:b/>
          <w:i/>
          <w:iCs/>
          <w:color w:val="111111"/>
          <w:sz w:val="33"/>
          <w:szCs w:val="33"/>
        </w:rPr>
        <w:t>«Угадай, какое число пропущено»</w:t>
      </w:r>
    </w:p>
    <w:p w:rsidR="002E1907" w:rsidRDefault="002E1907" w:rsidP="002E1907">
      <w:pPr>
        <w:pStyle w:val="a3"/>
        <w:rPr>
          <w:rFonts w:ascii="Arial" w:hAnsi="Arial" w:cs="Arial"/>
          <w:color w:val="111111"/>
          <w:sz w:val="33"/>
          <w:szCs w:val="33"/>
        </w:rPr>
      </w:pPr>
      <w:r>
        <w:rPr>
          <w:rFonts w:ascii="Arial" w:hAnsi="Arial" w:cs="Arial"/>
          <w:color w:val="111111"/>
          <w:sz w:val="33"/>
          <w:szCs w:val="33"/>
          <w:u w:val="single"/>
        </w:rPr>
        <w:t>Цель</w:t>
      </w:r>
      <w:r>
        <w:rPr>
          <w:rFonts w:ascii="Arial" w:hAnsi="Arial" w:cs="Arial"/>
          <w:color w:val="111111"/>
          <w:sz w:val="33"/>
          <w:szCs w:val="33"/>
        </w:rPr>
        <w:t xml:space="preserve">: совершенствование навыков счета, формирование устойчивого интереса к </w:t>
      </w:r>
      <w:r>
        <w:rPr>
          <w:rStyle w:val="a4"/>
          <w:rFonts w:ascii="Arial" w:hAnsi="Arial" w:cs="Arial"/>
          <w:color w:val="111111"/>
          <w:sz w:val="33"/>
          <w:szCs w:val="33"/>
        </w:rPr>
        <w:t>математическим знаниям</w:t>
      </w:r>
      <w:r>
        <w:rPr>
          <w:rFonts w:ascii="Arial" w:hAnsi="Arial" w:cs="Arial"/>
          <w:color w:val="111111"/>
          <w:sz w:val="33"/>
          <w:szCs w:val="33"/>
        </w:rPr>
        <w:t>, развитие внимания, памяти.</w:t>
      </w:r>
    </w:p>
    <w:p w:rsidR="002E1907" w:rsidRDefault="002E1907" w:rsidP="002E1907">
      <w:pPr>
        <w:pStyle w:val="a3"/>
        <w:rPr>
          <w:rFonts w:ascii="Arial" w:hAnsi="Arial" w:cs="Arial"/>
          <w:color w:val="111111"/>
          <w:sz w:val="33"/>
          <w:szCs w:val="33"/>
        </w:rPr>
      </w:pPr>
      <w:r>
        <w:rPr>
          <w:rFonts w:ascii="Arial" w:hAnsi="Arial" w:cs="Arial"/>
          <w:color w:val="111111"/>
          <w:sz w:val="33"/>
          <w:szCs w:val="33"/>
        </w:rPr>
        <w:t>Взрослый намеренно пропускает одно - два числа в счете от 1 до 10. Ребёнок должен угадать заметить и назвать пропущенное число. Затем можно поменяться ролями.</w:t>
      </w:r>
    </w:p>
    <w:p w:rsidR="00A0507A" w:rsidRDefault="00A0507A" w:rsidP="002E1907">
      <w:pPr>
        <w:pStyle w:val="a3"/>
        <w:rPr>
          <w:rFonts w:ascii="Arial" w:hAnsi="Arial" w:cs="Arial"/>
          <w:color w:val="111111"/>
          <w:sz w:val="33"/>
          <w:szCs w:val="33"/>
        </w:rPr>
      </w:pPr>
    </w:p>
    <w:p w:rsidR="00A0507A" w:rsidRDefault="00A0507A" w:rsidP="002E1907">
      <w:pPr>
        <w:pStyle w:val="a3"/>
        <w:rPr>
          <w:rFonts w:ascii="Arial" w:hAnsi="Arial" w:cs="Arial"/>
          <w:color w:val="111111"/>
          <w:sz w:val="33"/>
          <w:szCs w:val="33"/>
        </w:rPr>
      </w:pPr>
    </w:p>
    <w:p w:rsidR="002E1907" w:rsidRPr="00A0507A" w:rsidRDefault="002E1907" w:rsidP="002E1907">
      <w:pPr>
        <w:pStyle w:val="a3"/>
        <w:rPr>
          <w:rFonts w:ascii="Arial" w:hAnsi="Arial" w:cs="Arial"/>
          <w:b/>
          <w:color w:val="111111"/>
          <w:sz w:val="33"/>
          <w:szCs w:val="33"/>
        </w:rPr>
      </w:pPr>
      <w:r w:rsidRPr="00A0507A">
        <w:rPr>
          <w:rFonts w:ascii="Arial" w:hAnsi="Arial" w:cs="Arial"/>
          <w:b/>
          <w:i/>
          <w:iCs/>
          <w:color w:val="111111"/>
          <w:sz w:val="33"/>
          <w:szCs w:val="33"/>
        </w:rPr>
        <w:t>«Соседи числа»</w:t>
      </w:r>
    </w:p>
    <w:p w:rsidR="002E1907" w:rsidRDefault="002E1907" w:rsidP="002E1907">
      <w:pPr>
        <w:pStyle w:val="a3"/>
        <w:rPr>
          <w:rFonts w:ascii="Arial" w:hAnsi="Arial" w:cs="Arial"/>
          <w:color w:val="111111"/>
          <w:sz w:val="33"/>
          <w:szCs w:val="33"/>
        </w:rPr>
      </w:pPr>
      <w:r>
        <w:rPr>
          <w:rFonts w:ascii="Arial" w:hAnsi="Arial" w:cs="Arial"/>
          <w:color w:val="111111"/>
          <w:sz w:val="33"/>
          <w:szCs w:val="33"/>
          <w:u w:val="single"/>
        </w:rPr>
        <w:t>Цель</w:t>
      </w:r>
      <w:r>
        <w:rPr>
          <w:rFonts w:ascii="Arial" w:hAnsi="Arial" w:cs="Arial"/>
          <w:color w:val="111111"/>
          <w:sz w:val="33"/>
          <w:szCs w:val="33"/>
        </w:rPr>
        <w:t xml:space="preserve">: способствовать подготовке детей к элементарным </w:t>
      </w:r>
      <w:r>
        <w:rPr>
          <w:rStyle w:val="a4"/>
          <w:rFonts w:ascii="Arial" w:hAnsi="Arial" w:cs="Arial"/>
          <w:color w:val="111111"/>
          <w:sz w:val="33"/>
          <w:szCs w:val="33"/>
        </w:rPr>
        <w:t>математическим</w:t>
      </w:r>
      <w:r>
        <w:rPr>
          <w:rFonts w:ascii="Arial" w:hAnsi="Arial" w:cs="Arial"/>
          <w:color w:val="111111"/>
          <w:sz w:val="33"/>
          <w:szCs w:val="33"/>
        </w:rPr>
        <w:t xml:space="preserve"> действиям сложения и вычитания; помочь закрепить навыки определения предыдущего и последующего числа в пределах первого десятка.</w:t>
      </w:r>
    </w:p>
    <w:p w:rsidR="002E1907" w:rsidRDefault="002E1907" w:rsidP="002E1907">
      <w:pPr>
        <w:pStyle w:val="a3"/>
        <w:rPr>
          <w:rFonts w:ascii="Arial" w:hAnsi="Arial" w:cs="Arial"/>
          <w:color w:val="111111"/>
          <w:sz w:val="33"/>
          <w:szCs w:val="33"/>
        </w:rPr>
      </w:pPr>
      <w:r>
        <w:rPr>
          <w:rFonts w:ascii="Arial" w:hAnsi="Arial" w:cs="Arial"/>
          <w:color w:val="111111"/>
          <w:sz w:val="33"/>
          <w:szCs w:val="33"/>
        </w:rPr>
        <w:t xml:space="preserve">Попросите ребёнка назвать соседей задуманного вами числа. Например, соседями числа </w:t>
      </w:r>
      <w:r>
        <w:rPr>
          <w:rFonts w:ascii="Arial" w:hAnsi="Arial" w:cs="Arial"/>
          <w:i/>
          <w:iCs/>
          <w:color w:val="111111"/>
          <w:sz w:val="33"/>
          <w:szCs w:val="33"/>
        </w:rPr>
        <w:t>«четыре»</w:t>
      </w:r>
      <w:r>
        <w:rPr>
          <w:rFonts w:ascii="Arial" w:hAnsi="Arial" w:cs="Arial"/>
          <w:color w:val="111111"/>
          <w:sz w:val="33"/>
          <w:szCs w:val="33"/>
        </w:rPr>
        <w:t xml:space="preserve"> являются числа </w:t>
      </w:r>
      <w:r>
        <w:rPr>
          <w:rFonts w:ascii="Arial" w:hAnsi="Arial" w:cs="Arial"/>
          <w:i/>
          <w:iCs/>
          <w:color w:val="111111"/>
          <w:sz w:val="33"/>
          <w:szCs w:val="33"/>
        </w:rPr>
        <w:t>«три»</w:t>
      </w:r>
      <w:r>
        <w:rPr>
          <w:rFonts w:ascii="Arial" w:hAnsi="Arial" w:cs="Arial"/>
          <w:color w:val="111111"/>
          <w:sz w:val="33"/>
          <w:szCs w:val="33"/>
        </w:rPr>
        <w:t xml:space="preserve"> и </w:t>
      </w:r>
      <w:r>
        <w:rPr>
          <w:rFonts w:ascii="Arial" w:hAnsi="Arial" w:cs="Arial"/>
          <w:i/>
          <w:iCs/>
          <w:color w:val="111111"/>
          <w:sz w:val="33"/>
          <w:szCs w:val="33"/>
        </w:rPr>
        <w:t>«пять»</w:t>
      </w:r>
      <w:r>
        <w:rPr>
          <w:rFonts w:ascii="Arial" w:hAnsi="Arial" w:cs="Arial"/>
          <w:color w:val="111111"/>
          <w:sz w:val="33"/>
          <w:szCs w:val="33"/>
        </w:rPr>
        <w:t xml:space="preserve">. Игра будет интереснее, если родитель тоже будет играть по </w:t>
      </w:r>
      <w:proofErr w:type="gramStart"/>
      <w:r>
        <w:rPr>
          <w:rFonts w:ascii="Arial" w:hAnsi="Arial" w:cs="Arial"/>
          <w:color w:val="111111"/>
          <w:sz w:val="33"/>
          <w:szCs w:val="33"/>
        </w:rPr>
        <w:t>очереди</w:t>
      </w:r>
      <w:proofErr w:type="gramEnd"/>
      <w:r>
        <w:rPr>
          <w:rFonts w:ascii="Arial" w:hAnsi="Arial" w:cs="Arial"/>
          <w:color w:val="111111"/>
          <w:sz w:val="33"/>
          <w:szCs w:val="33"/>
        </w:rPr>
        <w:t xml:space="preserve"> с ребёнком меняясь в роли контролёра правильности ответов.</w:t>
      </w:r>
    </w:p>
    <w:p w:rsidR="002E1907" w:rsidRPr="00A0507A" w:rsidRDefault="002E1907" w:rsidP="002E1907">
      <w:pPr>
        <w:pStyle w:val="a3"/>
        <w:rPr>
          <w:rFonts w:ascii="Arial" w:hAnsi="Arial" w:cs="Arial"/>
          <w:b/>
          <w:color w:val="111111"/>
          <w:sz w:val="33"/>
          <w:szCs w:val="33"/>
        </w:rPr>
      </w:pPr>
      <w:r w:rsidRPr="00A0507A">
        <w:rPr>
          <w:rFonts w:ascii="Arial" w:hAnsi="Arial" w:cs="Arial"/>
          <w:b/>
          <w:i/>
          <w:iCs/>
          <w:color w:val="111111"/>
          <w:sz w:val="33"/>
          <w:szCs w:val="33"/>
        </w:rPr>
        <w:t>«Найди цифру»</w:t>
      </w:r>
    </w:p>
    <w:p w:rsidR="002E1907" w:rsidRDefault="002E1907" w:rsidP="002E1907">
      <w:pPr>
        <w:pStyle w:val="a3"/>
        <w:rPr>
          <w:rFonts w:ascii="Arial" w:hAnsi="Arial" w:cs="Arial"/>
          <w:color w:val="111111"/>
          <w:sz w:val="33"/>
          <w:szCs w:val="33"/>
        </w:rPr>
      </w:pPr>
      <w:r>
        <w:rPr>
          <w:rFonts w:ascii="Arial" w:hAnsi="Arial" w:cs="Arial"/>
          <w:color w:val="111111"/>
          <w:sz w:val="33"/>
          <w:szCs w:val="33"/>
          <w:u w:val="single"/>
        </w:rPr>
        <w:t>Цель</w:t>
      </w:r>
      <w:r>
        <w:rPr>
          <w:rFonts w:ascii="Arial" w:hAnsi="Arial" w:cs="Arial"/>
          <w:color w:val="111111"/>
          <w:sz w:val="33"/>
          <w:szCs w:val="33"/>
        </w:rPr>
        <w:t>: закрепление написания цифр, соотнесение числа и цифры.</w:t>
      </w:r>
    </w:p>
    <w:p w:rsidR="002E1907" w:rsidRDefault="002E1907" w:rsidP="002E1907">
      <w:pPr>
        <w:pStyle w:val="a3"/>
        <w:rPr>
          <w:rFonts w:ascii="Arial" w:hAnsi="Arial" w:cs="Arial"/>
          <w:color w:val="111111"/>
          <w:sz w:val="33"/>
          <w:szCs w:val="33"/>
        </w:rPr>
      </w:pPr>
      <w:r>
        <w:rPr>
          <w:rFonts w:ascii="Arial" w:hAnsi="Arial" w:cs="Arial"/>
          <w:color w:val="111111"/>
          <w:sz w:val="33"/>
          <w:szCs w:val="33"/>
        </w:rPr>
        <w:t xml:space="preserve">Попросите ребёнка находить цифры на рекламных щитах, домах, киосках. Обратите внимание на написание цифры. Спросите на </w:t>
      </w:r>
      <w:proofErr w:type="gramStart"/>
      <w:r>
        <w:rPr>
          <w:rFonts w:ascii="Arial" w:hAnsi="Arial" w:cs="Arial"/>
          <w:color w:val="111111"/>
          <w:sz w:val="33"/>
          <w:szCs w:val="33"/>
        </w:rPr>
        <w:t>что</w:t>
      </w:r>
      <w:proofErr w:type="gramEnd"/>
      <w:r>
        <w:rPr>
          <w:rFonts w:ascii="Arial" w:hAnsi="Arial" w:cs="Arial"/>
          <w:color w:val="111111"/>
          <w:sz w:val="33"/>
          <w:szCs w:val="33"/>
        </w:rPr>
        <w:t xml:space="preserve"> по его мнению похожа цифра. Попросите посчитать до этой цифры.</w:t>
      </w:r>
    </w:p>
    <w:p w:rsidR="002E1907" w:rsidRDefault="002E1907" w:rsidP="002E1907">
      <w:pPr>
        <w:pStyle w:val="a3"/>
        <w:rPr>
          <w:rFonts w:ascii="Arial" w:hAnsi="Arial" w:cs="Arial"/>
          <w:color w:val="111111"/>
          <w:sz w:val="33"/>
          <w:szCs w:val="33"/>
        </w:rPr>
      </w:pPr>
      <w:r>
        <w:rPr>
          <w:rFonts w:ascii="Arial" w:hAnsi="Arial" w:cs="Arial"/>
          <w:color w:val="111111"/>
          <w:sz w:val="33"/>
          <w:szCs w:val="33"/>
        </w:rPr>
        <w:t>Упражнения в определении формы предмета</w:t>
      </w:r>
    </w:p>
    <w:p w:rsidR="002E1907" w:rsidRPr="00A0507A" w:rsidRDefault="002E1907" w:rsidP="002E1907">
      <w:pPr>
        <w:pStyle w:val="a3"/>
        <w:rPr>
          <w:rFonts w:ascii="Arial" w:hAnsi="Arial" w:cs="Arial"/>
          <w:b/>
          <w:color w:val="111111"/>
          <w:sz w:val="33"/>
          <w:szCs w:val="33"/>
        </w:rPr>
      </w:pPr>
      <w:r w:rsidRPr="00A0507A">
        <w:rPr>
          <w:rFonts w:ascii="Arial" w:hAnsi="Arial" w:cs="Arial"/>
          <w:b/>
          <w:i/>
          <w:iCs/>
          <w:color w:val="111111"/>
          <w:sz w:val="33"/>
          <w:szCs w:val="33"/>
        </w:rPr>
        <w:t>«Назови всё, что ты видишь круглое»</w:t>
      </w:r>
    </w:p>
    <w:p w:rsidR="002E1907" w:rsidRDefault="002E1907" w:rsidP="002E1907">
      <w:pPr>
        <w:pStyle w:val="a3"/>
        <w:rPr>
          <w:rFonts w:ascii="Arial" w:hAnsi="Arial" w:cs="Arial"/>
          <w:color w:val="111111"/>
          <w:sz w:val="33"/>
          <w:szCs w:val="33"/>
        </w:rPr>
      </w:pPr>
      <w:r>
        <w:rPr>
          <w:rFonts w:ascii="Arial" w:hAnsi="Arial" w:cs="Arial"/>
          <w:color w:val="111111"/>
          <w:sz w:val="33"/>
          <w:szCs w:val="33"/>
          <w:u w:val="single"/>
        </w:rPr>
        <w:t>Цель</w:t>
      </w:r>
      <w:r>
        <w:rPr>
          <w:rFonts w:ascii="Arial" w:hAnsi="Arial" w:cs="Arial"/>
          <w:color w:val="111111"/>
          <w:sz w:val="33"/>
          <w:szCs w:val="33"/>
        </w:rPr>
        <w:t>: упражнять в определении формы предметов и в соотнесении формы с геометрическим образцом.</w:t>
      </w:r>
    </w:p>
    <w:p w:rsidR="002E1907" w:rsidRDefault="002E1907" w:rsidP="002E1907">
      <w:pPr>
        <w:pStyle w:val="a3"/>
        <w:rPr>
          <w:rFonts w:ascii="Arial" w:hAnsi="Arial" w:cs="Arial"/>
          <w:color w:val="111111"/>
          <w:sz w:val="33"/>
          <w:szCs w:val="33"/>
        </w:rPr>
      </w:pPr>
      <w:r>
        <w:rPr>
          <w:rFonts w:ascii="Arial" w:hAnsi="Arial" w:cs="Arial"/>
          <w:color w:val="111111"/>
          <w:sz w:val="33"/>
          <w:szCs w:val="33"/>
        </w:rPr>
        <w:t xml:space="preserve">Попросите ребёнка назвать все круглые </w:t>
      </w:r>
      <w:r>
        <w:rPr>
          <w:rFonts w:ascii="Arial" w:hAnsi="Arial" w:cs="Arial"/>
          <w:i/>
          <w:iCs/>
          <w:color w:val="111111"/>
          <w:sz w:val="33"/>
          <w:szCs w:val="33"/>
        </w:rPr>
        <w:t>(квадратные, треугольные, многоугольные, цилиндрической и т. д.)</w:t>
      </w:r>
      <w:r>
        <w:rPr>
          <w:rFonts w:ascii="Arial" w:hAnsi="Arial" w:cs="Arial"/>
          <w:color w:val="111111"/>
          <w:sz w:val="33"/>
          <w:szCs w:val="33"/>
        </w:rPr>
        <w:t xml:space="preserve"> предметы которые он сейчас видит. Для большего интереса можно называть, не повторяясь, по очереди с ребёнком. </w:t>
      </w:r>
      <w:r>
        <w:rPr>
          <w:rStyle w:val="a4"/>
          <w:rFonts w:ascii="Arial" w:hAnsi="Arial" w:cs="Arial"/>
          <w:color w:val="111111"/>
          <w:sz w:val="33"/>
          <w:szCs w:val="33"/>
        </w:rPr>
        <w:t>Выигрывает тот</w:t>
      </w:r>
      <w:r>
        <w:rPr>
          <w:rFonts w:ascii="Arial" w:hAnsi="Arial" w:cs="Arial"/>
          <w:color w:val="111111"/>
          <w:sz w:val="33"/>
          <w:szCs w:val="33"/>
        </w:rPr>
        <w:t xml:space="preserve">, кто назвал предмет загаданной формы последним. </w:t>
      </w:r>
      <w:r>
        <w:rPr>
          <w:rFonts w:ascii="Arial" w:hAnsi="Arial" w:cs="Arial"/>
          <w:color w:val="111111"/>
          <w:sz w:val="33"/>
          <w:szCs w:val="33"/>
          <w:u w:val="single"/>
        </w:rPr>
        <w:t>Например</w:t>
      </w:r>
      <w:r>
        <w:rPr>
          <w:rFonts w:ascii="Arial" w:hAnsi="Arial" w:cs="Arial"/>
          <w:color w:val="111111"/>
          <w:sz w:val="33"/>
          <w:szCs w:val="33"/>
        </w:rPr>
        <w:t>: круглое – колесо, окно, солнце, люк и т. д.</w:t>
      </w:r>
    </w:p>
    <w:p w:rsidR="00A0507A" w:rsidRDefault="00A0507A" w:rsidP="002E1907">
      <w:pPr>
        <w:pStyle w:val="a3"/>
        <w:rPr>
          <w:rFonts w:ascii="Arial" w:hAnsi="Arial" w:cs="Arial"/>
          <w:color w:val="111111"/>
          <w:sz w:val="33"/>
          <w:szCs w:val="33"/>
        </w:rPr>
      </w:pPr>
    </w:p>
    <w:p w:rsidR="00A0507A" w:rsidRDefault="00A0507A" w:rsidP="002E1907">
      <w:pPr>
        <w:pStyle w:val="a3"/>
        <w:rPr>
          <w:rFonts w:ascii="Arial" w:hAnsi="Arial" w:cs="Arial"/>
          <w:color w:val="111111"/>
          <w:sz w:val="33"/>
          <w:szCs w:val="33"/>
        </w:rPr>
      </w:pPr>
    </w:p>
    <w:p w:rsidR="002E1907" w:rsidRPr="00A0507A" w:rsidRDefault="002E1907" w:rsidP="002E1907">
      <w:pPr>
        <w:pStyle w:val="a3"/>
        <w:rPr>
          <w:rFonts w:ascii="Arial" w:hAnsi="Arial" w:cs="Arial"/>
          <w:b/>
          <w:color w:val="111111"/>
          <w:sz w:val="33"/>
          <w:szCs w:val="33"/>
        </w:rPr>
      </w:pPr>
      <w:r w:rsidRPr="00A0507A">
        <w:rPr>
          <w:rFonts w:ascii="Arial" w:hAnsi="Arial" w:cs="Arial"/>
          <w:b/>
          <w:i/>
          <w:iCs/>
          <w:color w:val="111111"/>
          <w:sz w:val="33"/>
          <w:szCs w:val="33"/>
        </w:rPr>
        <w:t>«Кто быстрее найдет предмет?»</w:t>
      </w:r>
    </w:p>
    <w:p w:rsidR="002E1907" w:rsidRDefault="002E1907" w:rsidP="002E1907">
      <w:pPr>
        <w:pStyle w:val="a3"/>
        <w:rPr>
          <w:rFonts w:ascii="Arial" w:hAnsi="Arial" w:cs="Arial"/>
          <w:color w:val="111111"/>
          <w:sz w:val="33"/>
          <w:szCs w:val="33"/>
        </w:rPr>
      </w:pPr>
      <w:r>
        <w:rPr>
          <w:rFonts w:ascii="Arial" w:hAnsi="Arial" w:cs="Arial"/>
          <w:color w:val="111111"/>
          <w:sz w:val="33"/>
          <w:szCs w:val="33"/>
          <w:u w:val="single"/>
        </w:rPr>
        <w:t>Цель</w:t>
      </w:r>
      <w:r>
        <w:rPr>
          <w:rFonts w:ascii="Arial" w:hAnsi="Arial" w:cs="Arial"/>
          <w:color w:val="111111"/>
          <w:sz w:val="33"/>
          <w:szCs w:val="33"/>
        </w:rPr>
        <w:t>: упражнять в определении формы предметов, распознавать фигуры независимо от их пространственного положения.</w:t>
      </w:r>
    </w:p>
    <w:p w:rsidR="002E1907" w:rsidRDefault="002E1907" w:rsidP="002E1907">
      <w:pPr>
        <w:pStyle w:val="a3"/>
        <w:rPr>
          <w:rFonts w:ascii="Arial" w:hAnsi="Arial" w:cs="Arial"/>
          <w:color w:val="111111"/>
          <w:sz w:val="33"/>
          <w:szCs w:val="33"/>
        </w:rPr>
      </w:pPr>
      <w:r>
        <w:rPr>
          <w:rFonts w:ascii="Arial" w:hAnsi="Arial" w:cs="Arial"/>
          <w:color w:val="111111"/>
          <w:sz w:val="33"/>
          <w:szCs w:val="33"/>
        </w:rPr>
        <w:t xml:space="preserve">Наиболее интересно играть втроём, для того, чтобы был независимый водящий. Водящий называет форму, а </w:t>
      </w:r>
      <w:proofErr w:type="gramStart"/>
      <w:r>
        <w:rPr>
          <w:rFonts w:ascii="Arial" w:hAnsi="Arial" w:cs="Arial"/>
          <w:color w:val="111111"/>
          <w:sz w:val="33"/>
          <w:szCs w:val="33"/>
        </w:rPr>
        <w:t>играющие</w:t>
      </w:r>
      <w:proofErr w:type="gramEnd"/>
      <w:r>
        <w:rPr>
          <w:rFonts w:ascii="Arial" w:hAnsi="Arial" w:cs="Arial"/>
          <w:color w:val="111111"/>
          <w:sz w:val="33"/>
          <w:szCs w:val="33"/>
        </w:rPr>
        <w:t>, стараются как можно быстрее найти загаданную форму в окружающих предметах.</w:t>
      </w:r>
    </w:p>
    <w:p w:rsidR="002E1907" w:rsidRDefault="002E1907" w:rsidP="002E1907">
      <w:pPr>
        <w:pStyle w:val="a3"/>
        <w:rPr>
          <w:rFonts w:ascii="Arial" w:hAnsi="Arial" w:cs="Arial"/>
          <w:color w:val="111111"/>
          <w:sz w:val="33"/>
          <w:szCs w:val="33"/>
        </w:rPr>
      </w:pPr>
      <w:r>
        <w:rPr>
          <w:rFonts w:ascii="Arial" w:hAnsi="Arial" w:cs="Arial"/>
          <w:color w:val="111111"/>
          <w:sz w:val="33"/>
          <w:szCs w:val="33"/>
        </w:rPr>
        <w:t xml:space="preserve">Так, в непосредственной обстановке, жертвуя небольшим количеством времени, вы можете приобщить ребенка ко многим </w:t>
      </w:r>
      <w:r>
        <w:rPr>
          <w:rStyle w:val="a4"/>
          <w:rFonts w:ascii="Arial" w:hAnsi="Arial" w:cs="Arial"/>
          <w:color w:val="111111"/>
          <w:sz w:val="33"/>
          <w:szCs w:val="33"/>
        </w:rPr>
        <w:t>математическим понятиям</w:t>
      </w:r>
      <w:r>
        <w:rPr>
          <w:rFonts w:ascii="Arial" w:hAnsi="Arial" w:cs="Arial"/>
          <w:color w:val="111111"/>
          <w:sz w:val="33"/>
          <w:szCs w:val="33"/>
        </w:rPr>
        <w:t xml:space="preserve">, способствовать их лучшему усвоению, поддерживая и развивая интерес к </w:t>
      </w:r>
      <w:r>
        <w:rPr>
          <w:rStyle w:val="a4"/>
          <w:rFonts w:ascii="Arial" w:hAnsi="Arial" w:cs="Arial"/>
          <w:color w:val="111111"/>
          <w:sz w:val="33"/>
          <w:szCs w:val="33"/>
        </w:rPr>
        <w:t>математике</w:t>
      </w:r>
      <w:r>
        <w:rPr>
          <w:rFonts w:ascii="Arial" w:hAnsi="Arial" w:cs="Arial"/>
          <w:color w:val="111111"/>
          <w:sz w:val="33"/>
          <w:szCs w:val="33"/>
        </w:rPr>
        <w:t>.</w:t>
      </w:r>
    </w:p>
    <w:p w:rsidR="008F1BB5" w:rsidRDefault="008F1BB5"/>
    <w:sectPr w:rsidR="008F1BB5" w:rsidSect="008F1B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2E1907"/>
    <w:rsid w:val="002E1907"/>
    <w:rsid w:val="00390DE9"/>
    <w:rsid w:val="006930CD"/>
    <w:rsid w:val="008F1BB5"/>
    <w:rsid w:val="00A0507A"/>
    <w:rsid w:val="00A66E14"/>
    <w:rsid w:val="00A91B27"/>
    <w:rsid w:val="00BF1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B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1907"/>
    <w:pPr>
      <w:spacing w:before="288" w:after="288"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2E1907"/>
    <w:pPr>
      <w:spacing w:after="576" w:line="240" w:lineRule="auto"/>
    </w:pPr>
    <w:rPr>
      <w:rFonts w:ascii="Times New Roman" w:eastAsia="Times New Roman" w:hAnsi="Times New Roman" w:cs="Times New Roman"/>
      <w:sz w:val="35"/>
      <w:szCs w:val="35"/>
      <w:lang w:eastAsia="ru-RU"/>
    </w:rPr>
  </w:style>
  <w:style w:type="character" w:styleId="a4">
    <w:name w:val="Strong"/>
    <w:basedOn w:val="a0"/>
    <w:uiPriority w:val="22"/>
    <w:qFormat/>
    <w:rsid w:val="002E1907"/>
    <w:rPr>
      <w:b/>
      <w:bCs/>
    </w:rPr>
  </w:style>
</w:styles>
</file>

<file path=word/webSettings.xml><?xml version="1.0" encoding="utf-8"?>
<w:webSettings xmlns:r="http://schemas.openxmlformats.org/officeDocument/2006/relationships" xmlns:w="http://schemas.openxmlformats.org/wordprocessingml/2006/main">
  <w:divs>
    <w:div w:id="1924951782">
      <w:bodyDiv w:val="1"/>
      <w:marLeft w:val="0"/>
      <w:marRight w:val="0"/>
      <w:marTop w:val="0"/>
      <w:marBottom w:val="0"/>
      <w:divBdr>
        <w:top w:val="none" w:sz="0" w:space="0" w:color="auto"/>
        <w:left w:val="none" w:sz="0" w:space="0" w:color="auto"/>
        <w:bottom w:val="none" w:sz="0" w:space="0" w:color="auto"/>
        <w:right w:val="none" w:sz="0" w:space="0" w:color="auto"/>
      </w:divBdr>
      <w:divsChild>
        <w:div w:id="900025142">
          <w:marLeft w:val="0"/>
          <w:marRight w:val="0"/>
          <w:marTop w:val="0"/>
          <w:marBottom w:val="0"/>
          <w:divBdr>
            <w:top w:val="none" w:sz="0" w:space="0" w:color="auto"/>
            <w:left w:val="none" w:sz="0" w:space="0" w:color="auto"/>
            <w:bottom w:val="none" w:sz="0" w:space="0" w:color="auto"/>
            <w:right w:val="none" w:sz="0" w:space="0" w:color="auto"/>
          </w:divBdr>
          <w:divsChild>
            <w:div w:id="742024901">
              <w:marLeft w:val="0"/>
              <w:marRight w:val="0"/>
              <w:marTop w:val="0"/>
              <w:marBottom w:val="0"/>
              <w:divBdr>
                <w:top w:val="none" w:sz="0" w:space="0" w:color="auto"/>
                <w:left w:val="none" w:sz="0" w:space="0" w:color="auto"/>
                <w:bottom w:val="none" w:sz="0" w:space="0" w:color="auto"/>
                <w:right w:val="none" w:sz="0" w:space="0" w:color="auto"/>
              </w:divBdr>
              <w:divsChild>
                <w:div w:id="723607236">
                  <w:marLeft w:val="0"/>
                  <w:marRight w:val="0"/>
                  <w:marTop w:val="0"/>
                  <w:marBottom w:val="0"/>
                  <w:divBdr>
                    <w:top w:val="none" w:sz="0" w:space="0" w:color="auto"/>
                    <w:left w:val="none" w:sz="0" w:space="0" w:color="auto"/>
                    <w:bottom w:val="none" w:sz="0" w:space="0" w:color="auto"/>
                    <w:right w:val="none" w:sz="0" w:space="0" w:color="auto"/>
                  </w:divBdr>
                  <w:divsChild>
                    <w:div w:id="1715041456">
                      <w:marLeft w:val="0"/>
                      <w:marRight w:val="0"/>
                      <w:marTop w:val="0"/>
                      <w:marBottom w:val="0"/>
                      <w:divBdr>
                        <w:top w:val="none" w:sz="0" w:space="0" w:color="auto"/>
                        <w:left w:val="none" w:sz="0" w:space="0" w:color="auto"/>
                        <w:bottom w:val="none" w:sz="0" w:space="0" w:color="auto"/>
                        <w:right w:val="none" w:sz="0" w:space="0" w:color="auto"/>
                      </w:divBdr>
                      <w:divsChild>
                        <w:div w:id="1530336273">
                          <w:marLeft w:val="0"/>
                          <w:marRight w:val="0"/>
                          <w:marTop w:val="0"/>
                          <w:marBottom w:val="0"/>
                          <w:divBdr>
                            <w:top w:val="none" w:sz="0" w:space="0" w:color="auto"/>
                            <w:left w:val="none" w:sz="0" w:space="0" w:color="auto"/>
                            <w:bottom w:val="none" w:sz="0" w:space="0" w:color="auto"/>
                            <w:right w:val="none" w:sz="0" w:space="0" w:color="auto"/>
                          </w:divBdr>
                          <w:divsChild>
                            <w:div w:id="903491439">
                              <w:marLeft w:val="96"/>
                              <w:marRight w:val="96"/>
                              <w:marTop w:val="0"/>
                              <w:marBottom w:val="0"/>
                              <w:divBdr>
                                <w:top w:val="none" w:sz="0" w:space="0" w:color="auto"/>
                                <w:left w:val="none" w:sz="0" w:space="0" w:color="auto"/>
                                <w:bottom w:val="none" w:sz="0" w:space="0" w:color="auto"/>
                                <w:right w:val="none" w:sz="0" w:space="0" w:color="auto"/>
                              </w:divBdr>
                              <w:divsChild>
                                <w:div w:id="549852109">
                                  <w:marLeft w:val="0"/>
                                  <w:marRight w:val="0"/>
                                  <w:marTop w:val="0"/>
                                  <w:marBottom w:val="0"/>
                                  <w:divBdr>
                                    <w:top w:val="none" w:sz="0" w:space="0" w:color="auto"/>
                                    <w:left w:val="none" w:sz="0" w:space="0" w:color="auto"/>
                                    <w:bottom w:val="none" w:sz="0" w:space="0" w:color="auto"/>
                                    <w:right w:val="none" w:sz="0" w:space="0" w:color="auto"/>
                                  </w:divBdr>
                                  <w:divsChild>
                                    <w:div w:id="129564916">
                                      <w:marLeft w:val="0"/>
                                      <w:marRight w:val="0"/>
                                      <w:marTop w:val="0"/>
                                      <w:marBottom w:val="0"/>
                                      <w:divBdr>
                                        <w:top w:val="none" w:sz="0" w:space="0" w:color="auto"/>
                                        <w:left w:val="none" w:sz="0" w:space="0" w:color="auto"/>
                                        <w:bottom w:val="none" w:sz="0" w:space="0" w:color="auto"/>
                                        <w:right w:val="none" w:sz="0" w:space="0" w:color="auto"/>
                                      </w:divBdr>
                                      <w:divsChild>
                                        <w:div w:id="1383754720">
                                          <w:marLeft w:val="0"/>
                                          <w:marRight w:val="0"/>
                                          <w:marTop w:val="0"/>
                                          <w:marBottom w:val="0"/>
                                          <w:divBdr>
                                            <w:top w:val="none" w:sz="0" w:space="0" w:color="auto"/>
                                            <w:left w:val="none" w:sz="0" w:space="0" w:color="auto"/>
                                            <w:bottom w:val="none" w:sz="0" w:space="0" w:color="auto"/>
                                            <w:right w:val="none" w:sz="0" w:space="0" w:color="auto"/>
                                          </w:divBdr>
                                          <w:divsChild>
                                            <w:div w:id="13554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13041-7737-4BBE-98AB-25A8A4835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1095</Words>
  <Characters>6243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2017-11-29T17:29:00Z</cp:lastPrinted>
  <dcterms:created xsi:type="dcterms:W3CDTF">2017-11-29T17:18:00Z</dcterms:created>
  <dcterms:modified xsi:type="dcterms:W3CDTF">2017-12-07T08:30:00Z</dcterms:modified>
</cp:coreProperties>
</file>