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BD" w:rsidRDefault="00B134BD" w:rsidP="00B134BD">
      <w:pPr>
        <w:spacing w:after="0" w:line="240" w:lineRule="auto"/>
        <w:rPr>
          <w:rFonts w:ascii="Times New Roman" w:eastAsia="Times New Roman" w:hAnsi="Times New Roman" w:cs="Times New Roman"/>
          <w:color w:val="000000"/>
          <w:lang w:eastAsia="ru-RU"/>
        </w:rPr>
      </w:pPr>
      <w:r w:rsidRPr="00240404">
        <w:rPr>
          <w:rFonts w:ascii="Times New Roman" w:eastAsia="Times New Roman" w:hAnsi="Times New Roman" w:cs="Times New Roman"/>
          <w:b/>
          <w:bCs/>
          <w:color w:val="000000"/>
          <w:lang w:eastAsia="ru-RU"/>
        </w:rPr>
        <w:t xml:space="preserve">Консультации для родителей по математике </w:t>
      </w:r>
    </w:p>
    <w:p w:rsidR="00B134BD" w:rsidRDefault="00B134BD" w:rsidP="00B134BD">
      <w:pPr>
        <w:spacing w:after="0" w:line="240" w:lineRule="auto"/>
        <w:rPr>
          <w:rFonts w:ascii="Times New Roman" w:eastAsia="Times New Roman" w:hAnsi="Times New Roman" w:cs="Times New Roman"/>
          <w:color w:val="000000"/>
          <w:lang w:eastAsia="ru-RU"/>
        </w:rPr>
      </w:pPr>
      <w:r w:rsidRPr="00240404">
        <w:rPr>
          <w:rFonts w:ascii="Times New Roman" w:eastAsia="Times New Roman" w:hAnsi="Times New Roman" w:cs="Times New Roman"/>
          <w:color w:val="000000"/>
          <w:lang w:eastAsia="ru-RU"/>
        </w:rPr>
        <w:br/>
        <w:t>"ИГРАЕМ ВМЕСТЕ С ДЕТЬМИ".</w:t>
      </w:r>
      <w:r w:rsidRPr="00240404">
        <w:rPr>
          <w:rFonts w:ascii="Times New Roman" w:eastAsia="Times New Roman" w:hAnsi="Times New Roman" w:cs="Times New Roman"/>
          <w:color w:val="000000"/>
          <w:lang w:eastAsia="ru-RU"/>
        </w:rPr>
        <w:br/>
        <w:t xml:space="preserve">В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w:t>
      </w:r>
      <w:proofErr w:type="gramStart"/>
      <w:r w:rsidRPr="00240404">
        <w:rPr>
          <w:rFonts w:ascii="Times New Roman" w:eastAsia="Times New Roman" w:hAnsi="Times New Roman" w:cs="Times New Roman"/>
          <w:color w:val="000000"/>
          <w:lang w:eastAsia="ru-RU"/>
        </w:rPr>
        <w:t>например</w:t>
      </w:r>
      <w:proofErr w:type="gramEnd"/>
      <w:r w:rsidRPr="00240404">
        <w:rPr>
          <w:rFonts w:ascii="Times New Roman" w:eastAsia="Times New Roman" w:hAnsi="Times New Roman" w:cs="Times New Roman"/>
          <w:color w:val="000000"/>
          <w:lang w:eastAsia="ru-RU"/>
        </w:rPr>
        <w:t xml:space="preserve">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Вы, вместе с ребёнком, можете поиграть дома. </w:t>
      </w:r>
      <w:r w:rsidRPr="00240404">
        <w:rPr>
          <w:rFonts w:ascii="Times New Roman" w:eastAsia="Times New Roman" w:hAnsi="Times New Roman" w:cs="Times New Roman"/>
          <w:color w:val="000000"/>
          <w:lang w:eastAsia="ru-RU"/>
        </w:rPr>
        <w:br/>
        <w:t>Мячи и пуговицы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Счет на кухне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 Сложи квадрат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240404">
        <w:rPr>
          <w:rFonts w:ascii="Times New Roman" w:eastAsia="Times New Roman" w:hAnsi="Times New Roman" w:cs="Times New Roman"/>
          <w:color w:val="000000"/>
          <w:lang w:eastAsia="ru-RU"/>
        </w:rPr>
        <w:br/>
        <w:t>Успехов вам и вашим детям! </w:t>
      </w:r>
      <w:r w:rsidRPr="00240404">
        <w:rPr>
          <w:rFonts w:ascii="Times New Roman" w:eastAsia="Times New Roman" w:hAnsi="Times New Roman" w:cs="Times New Roman"/>
          <w:color w:val="000000"/>
          <w:lang w:eastAsia="ru-RU"/>
        </w:rPr>
        <w:br/>
      </w: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bookmarkStart w:id="0" w:name="_GoBack"/>
      <w:bookmarkEnd w:id="0"/>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B134BD" w:rsidRDefault="00B134BD" w:rsidP="00B134BD">
      <w:pPr>
        <w:spacing w:after="0" w:line="240" w:lineRule="auto"/>
        <w:rPr>
          <w:rFonts w:ascii="Times New Roman" w:eastAsia="Times New Roman" w:hAnsi="Times New Roman" w:cs="Times New Roman"/>
          <w:color w:val="000000"/>
          <w:lang w:eastAsia="ru-RU"/>
        </w:rPr>
      </w:pPr>
    </w:p>
    <w:p w:rsidR="0029224A" w:rsidRDefault="0029224A"/>
    <w:sectPr w:rsidR="00292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BD"/>
    <w:rsid w:val="0029224A"/>
    <w:rsid w:val="00B13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827E"/>
  <w15:chartTrackingRefBased/>
  <w15:docId w15:val="{DC78CF67-8B3F-4913-8BAE-35C198BA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1</cp:revision>
  <dcterms:created xsi:type="dcterms:W3CDTF">2018-03-19T12:32:00Z</dcterms:created>
  <dcterms:modified xsi:type="dcterms:W3CDTF">2018-03-19T12:33:00Z</dcterms:modified>
</cp:coreProperties>
</file>