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49E" w:rsidRPr="0020549E" w:rsidRDefault="0020549E" w:rsidP="0013474F">
      <w:pPr>
        <w:ind w:firstLine="426"/>
        <w:jc w:val="both"/>
        <w:rPr>
          <w:b/>
          <w:sz w:val="36"/>
          <w:szCs w:val="36"/>
        </w:rPr>
      </w:pPr>
    </w:p>
    <w:p w:rsidR="00B3542A" w:rsidRPr="0099042E" w:rsidRDefault="00F40AB7" w:rsidP="0074741F">
      <w:pPr>
        <w:jc w:val="center"/>
        <w:rPr>
          <w:b/>
          <w:sz w:val="28"/>
          <w:szCs w:val="28"/>
        </w:rPr>
      </w:pPr>
      <w:r w:rsidRPr="0099042E">
        <w:rPr>
          <w:b/>
          <w:sz w:val="28"/>
          <w:szCs w:val="28"/>
        </w:rPr>
        <w:t>Социально – бытовая ориентировка</w:t>
      </w:r>
    </w:p>
    <w:p w:rsidR="00B3542A" w:rsidRPr="0099042E" w:rsidRDefault="00304C88" w:rsidP="00C32979">
      <w:pPr>
        <w:rPr>
          <w:sz w:val="28"/>
          <w:szCs w:val="28"/>
        </w:rPr>
      </w:pPr>
      <w:r w:rsidRPr="0099042E">
        <w:rPr>
          <w:sz w:val="28"/>
          <w:szCs w:val="28"/>
        </w:rPr>
        <w:t>Под социально-бытовой ориентировкой</w:t>
      </w:r>
      <w:r w:rsidR="000379E3" w:rsidRPr="0099042E">
        <w:rPr>
          <w:sz w:val="28"/>
          <w:szCs w:val="28"/>
        </w:rPr>
        <w:t xml:space="preserve"> п</w:t>
      </w:r>
      <w:r w:rsidRPr="0099042E">
        <w:rPr>
          <w:sz w:val="28"/>
          <w:szCs w:val="28"/>
        </w:rPr>
        <w:t>одразумевается</w:t>
      </w:r>
      <w:r w:rsidR="00B3542A" w:rsidRPr="0099042E">
        <w:rPr>
          <w:sz w:val="28"/>
          <w:szCs w:val="28"/>
        </w:rPr>
        <w:t xml:space="preserve">   </w:t>
      </w:r>
    </w:p>
    <w:p w:rsidR="00B3542A" w:rsidRPr="0099042E" w:rsidRDefault="00B3542A" w:rsidP="00C32979">
      <w:pPr>
        <w:pStyle w:val="a4"/>
        <w:numPr>
          <w:ilvl w:val="0"/>
          <w:numId w:val="22"/>
        </w:numPr>
        <w:ind w:left="567" w:hanging="567"/>
        <w:rPr>
          <w:b/>
          <w:sz w:val="28"/>
          <w:szCs w:val="28"/>
        </w:rPr>
      </w:pPr>
      <w:r w:rsidRPr="0099042E">
        <w:rPr>
          <w:sz w:val="28"/>
          <w:szCs w:val="28"/>
        </w:rPr>
        <w:t xml:space="preserve">комплекс знаний и умений, непосредственно связанный с организацией собственного поведения и </w:t>
      </w:r>
    </w:p>
    <w:p w:rsidR="0099042E" w:rsidRPr="0099042E" w:rsidRDefault="00B3542A" w:rsidP="00C32979">
      <w:pPr>
        <w:pStyle w:val="a4"/>
        <w:numPr>
          <w:ilvl w:val="0"/>
          <w:numId w:val="22"/>
        </w:numPr>
        <w:ind w:left="567" w:hanging="567"/>
        <w:rPr>
          <w:b/>
          <w:sz w:val="28"/>
          <w:szCs w:val="28"/>
        </w:rPr>
      </w:pPr>
      <w:r w:rsidRPr="0099042E">
        <w:rPr>
          <w:sz w:val="28"/>
          <w:szCs w:val="28"/>
        </w:rPr>
        <w:t xml:space="preserve">общения с окружающими людьми в различных социально-бытовых ситуациях.  </w:t>
      </w:r>
    </w:p>
    <w:p w:rsidR="003541E7" w:rsidRPr="0099042E" w:rsidRDefault="001717CA" w:rsidP="0099042E">
      <w:pPr>
        <w:rPr>
          <w:b/>
          <w:sz w:val="28"/>
          <w:szCs w:val="28"/>
        </w:rPr>
      </w:pPr>
      <w:r w:rsidRPr="0099042E">
        <w:rPr>
          <w:sz w:val="28"/>
          <w:szCs w:val="28"/>
        </w:rPr>
        <w:t xml:space="preserve"> </w:t>
      </w:r>
      <w:r w:rsidR="003541E7" w:rsidRPr="0099042E">
        <w:rPr>
          <w:sz w:val="28"/>
          <w:szCs w:val="28"/>
        </w:rPr>
        <w:t xml:space="preserve">Социально – бытовая ориентировка относится к числу специальных коррекционных занятий, которые проводятся с учётом возрастных особенностей и возможностей у детей с нарушением зрения.  </w:t>
      </w:r>
    </w:p>
    <w:p w:rsidR="00B3542A" w:rsidRPr="0099042E" w:rsidRDefault="00B3542A" w:rsidP="00C32979">
      <w:pPr>
        <w:rPr>
          <w:sz w:val="28"/>
          <w:szCs w:val="28"/>
        </w:rPr>
      </w:pPr>
      <w:r w:rsidRPr="0099042E">
        <w:rPr>
          <w:sz w:val="28"/>
          <w:szCs w:val="28"/>
        </w:rPr>
        <w:t xml:space="preserve">Нарушение зрения накладывает специфические особенности на ориентировку человека в бытовой и </w:t>
      </w:r>
      <w:r w:rsidR="00F07468" w:rsidRPr="0099042E">
        <w:rPr>
          <w:sz w:val="28"/>
          <w:szCs w:val="28"/>
        </w:rPr>
        <w:t>социальной сферах жизни</w:t>
      </w:r>
      <w:r w:rsidRPr="0099042E">
        <w:rPr>
          <w:sz w:val="28"/>
          <w:szCs w:val="28"/>
        </w:rPr>
        <w:t>.</w:t>
      </w:r>
      <w:r w:rsidR="003541E7" w:rsidRPr="0099042E">
        <w:rPr>
          <w:sz w:val="28"/>
          <w:szCs w:val="28"/>
        </w:rPr>
        <w:t xml:space="preserve"> У детей с нарушением зрения, социально - бытовая ориентировка практически не может  формироваться по подражанию в виду дефекта зрения.  </w:t>
      </w:r>
      <w:r w:rsidRPr="0099042E">
        <w:rPr>
          <w:sz w:val="28"/>
          <w:szCs w:val="28"/>
        </w:rPr>
        <w:t xml:space="preserve">  </w:t>
      </w:r>
    </w:p>
    <w:p w:rsidR="00B3542A" w:rsidRPr="0099042E" w:rsidRDefault="00B3542A" w:rsidP="00C32979">
      <w:pPr>
        <w:pStyle w:val="a4"/>
        <w:numPr>
          <w:ilvl w:val="0"/>
          <w:numId w:val="17"/>
        </w:numPr>
        <w:ind w:left="766"/>
        <w:rPr>
          <w:sz w:val="28"/>
          <w:szCs w:val="28"/>
          <w:shd w:val="clear" w:color="auto" w:fill="FFFFFF"/>
        </w:rPr>
      </w:pPr>
      <w:r w:rsidRPr="0099042E">
        <w:rPr>
          <w:sz w:val="28"/>
          <w:szCs w:val="28"/>
          <w:shd w:val="clear" w:color="auto" w:fill="FFFFFF"/>
        </w:rPr>
        <w:t>У детей с нарушением зрения искажаются и сужаются представления о социальном мире</w:t>
      </w:r>
      <w:r w:rsidR="005F4EF4" w:rsidRPr="0099042E">
        <w:rPr>
          <w:sz w:val="28"/>
          <w:szCs w:val="28"/>
          <w:shd w:val="clear" w:color="auto" w:fill="FFFFFF"/>
        </w:rPr>
        <w:t>;</w:t>
      </w:r>
      <w:r w:rsidRPr="0099042E">
        <w:rPr>
          <w:sz w:val="28"/>
          <w:szCs w:val="28"/>
          <w:shd w:val="clear" w:color="auto" w:fill="FFFFFF"/>
        </w:rPr>
        <w:t xml:space="preserve"> </w:t>
      </w:r>
    </w:p>
    <w:p w:rsidR="00B3542A" w:rsidRPr="0099042E" w:rsidRDefault="00B3542A" w:rsidP="00C32979">
      <w:pPr>
        <w:pStyle w:val="a4"/>
        <w:numPr>
          <w:ilvl w:val="0"/>
          <w:numId w:val="17"/>
        </w:numPr>
        <w:ind w:left="766"/>
        <w:rPr>
          <w:sz w:val="28"/>
          <w:szCs w:val="28"/>
          <w:shd w:val="clear" w:color="auto" w:fill="FFFFFF"/>
        </w:rPr>
      </w:pPr>
      <w:r w:rsidRPr="0099042E">
        <w:rPr>
          <w:sz w:val="28"/>
          <w:szCs w:val="28"/>
          <w:shd w:val="clear" w:color="auto" w:fill="FFFFFF"/>
        </w:rPr>
        <w:t>У детей возникают трудности, связанные с установлением коммуникативных контактов и осуществлением сотрудничества со сверстниками и окружающими</w:t>
      </w:r>
      <w:r w:rsidR="005F4EF4" w:rsidRPr="0099042E">
        <w:rPr>
          <w:sz w:val="28"/>
          <w:szCs w:val="28"/>
          <w:shd w:val="clear" w:color="auto" w:fill="FFFFFF"/>
        </w:rPr>
        <w:t>;</w:t>
      </w:r>
    </w:p>
    <w:p w:rsidR="008C74FB" w:rsidRPr="0099042E" w:rsidRDefault="005F4EF4" w:rsidP="00C32979">
      <w:pPr>
        <w:pStyle w:val="a4"/>
        <w:numPr>
          <w:ilvl w:val="0"/>
          <w:numId w:val="17"/>
        </w:numPr>
        <w:ind w:left="766"/>
        <w:rPr>
          <w:sz w:val="28"/>
          <w:szCs w:val="28"/>
          <w:shd w:val="clear" w:color="auto" w:fill="FFFFFF"/>
        </w:rPr>
      </w:pPr>
      <w:r w:rsidRPr="0099042E">
        <w:rPr>
          <w:spacing w:val="-3"/>
          <w:sz w:val="28"/>
          <w:szCs w:val="28"/>
        </w:rPr>
        <w:t>Освоение предметного мира, развитие предметных действий, где требуется зрительный контроль и анализ,  у детей с нарушениями зрения происходит сложнее, они носят замед</w:t>
      </w:r>
      <w:r w:rsidRPr="0099042E">
        <w:rPr>
          <w:sz w:val="28"/>
          <w:szCs w:val="28"/>
        </w:rPr>
        <w:t>ленный характер</w:t>
      </w:r>
      <w:r w:rsidRPr="0099042E">
        <w:rPr>
          <w:sz w:val="28"/>
          <w:szCs w:val="28"/>
          <w:shd w:val="clear" w:color="auto" w:fill="FFFFFF"/>
        </w:rPr>
        <w:t>.</w:t>
      </w:r>
    </w:p>
    <w:p w:rsidR="008C74FB" w:rsidRPr="0099042E" w:rsidRDefault="008C74FB" w:rsidP="00C3297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042E">
        <w:rPr>
          <w:rFonts w:ascii="Times New Roman" w:hAnsi="Times New Roman" w:cs="Times New Roman"/>
          <w:b/>
          <w:sz w:val="28"/>
          <w:szCs w:val="28"/>
        </w:rPr>
        <w:t>Цель</w:t>
      </w:r>
      <w:r w:rsidR="00CF19BC" w:rsidRPr="009904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42E">
        <w:rPr>
          <w:rFonts w:ascii="Times New Roman" w:hAnsi="Times New Roman" w:cs="Times New Roman"/>
          <w:sz w:val="28"/>
          <w:szCs w:val="28"/>
        </w:rPr>
        <w:t xml:space="preserve"> Социально – бытовой ориентировки</w:t>
      </w:r>
    </w:p>
    <w:p w:rsidR="00C671A2" w:rsidRPr="0099042E" w:rsidRDefault="008C74FB" w:rsidP="00F07468">
      <w:pPr>
        <w:pStyle w:val="a4"/>
        <w:numPr>
          <w:ilvl w:val="0"/>
          <w:numId w:val="17"/>
        </w:numPr>
        <w:ind w:left="0" w:firstLine="0"/>
        <w:rPr>
          <w:sz w:val="28"/>
          <w:szCs w:val="28"/>
          <w:shd w:val="clear" w:color="auto" w:fill="FFFFFF"/>
        </w:rPr>
      </w:pPr>
      <w:r w:rsidRPr="0099042E">
        <w:rPr>
          <w:b/>
          <w:sz w:val="28"/>
          <w:szCs w:val="28"/>
        </w:rPr>
        <w:t xml:space="preserve">  </w:t>
      </w:r>
      <w:r w:rsidRPr="0099042E">
        <w:rPr>
          <w:sz w:val="28"/>
          <w:szCs w:val="28"/>
        </w:rPr>
        <w:t>Обучение  детей  первоначальным,  адекватным представлениям о бытовой и социальной  жизни человека</w:t>
      </w:r>
    </w:p>
    <w:p w:rsidR="00C671A2" w:rsidRPr="0099042E" w:rsidRDefault="00473DF4" w:rsidP="0099042E">
      <w:pPr>
        <w:rPr>
          <w:b/>
          <w:sz w:val="28"/>
          <w:szCs w:val="28"/>
        </w:rPr>
      </w:pPr>
      <w:r w:rsidRPr="0099042E">
        <w:rPr>
          <w:sz w:val="28"/>
          <w:szCs w:val="28"/>
        </w:rPr>
        <w:t>Д</w:t>
      </w:r>
      <w:r w:rsidR="00C671A2" w:rsidRPr="0099042E">
        <w:rPr>
          <w:sz w:val="28"/>
          <w:szCs w:val="28"/>
        </w:rPr>
        <w:t>ля достижения  цели</w:t>
      </w:r>
      <w:r w:rsidRPr="0099042E">
        <w:rPr>
          <w:sz w:val="28"/>
          <w:szCs w:val="28"/>
        </w:rPr>
        <w:t xml:space="preserve"> решаются следующие </w:t>
      </w:r>
      <w:r w:rsidRPr="0099042E">
        <w:rPr>
          <w:b/>
          <w:sz w:val="28"/>
          <w:szCs w:val="28"/>
        </w:rPr>
        <w:t>задачи:</w:t>
      </w:r>
      <w:r w:rsidR="00344A27" w:rsidRPr="0099042E">
        <w:rPr>
          <w:b/>
          <w:sz w:val="28"/>
          <w:szCs w:val="28"/>
          <w:u w:val="single"/>
        </w:rPr>
        <w:t xml:space="preserve">      </w:t>
      </w:r>
    </w:p>
    <w:p w:rsidR="00C671A2" w:rsidRPr="0099042E" w:rsidRDefault="00344A27" w:rsidP="00C32979">
      <w:pPr>
        <w:pStyle w:val="a3"/>
        <w:numPr>
          <w:ilvl w:val="0"/>
          <w:numId w:val="17"/>
        </w:numPr>
        <w:rPr>
          <w:rFonts w:ascii="Times New Roman" w:hAnsi="Times New Roman" w:cs="Times New Roman"/>
          <w:spacing w:val="-11"/>
          <w:sz w:val="28"/>
          <w:szCs w:val="28"/>
          <w:u w:val="single"/>
        </w:rPr>
      </w:pPr>
      <w:r w:rsidRPr="0099042E">
        <w:rPr>
          <w:rFonts w:ascii="Times New Roman" w:hAnsi="Times New Roman" w:cs="Times New Roman"/>
          <w:spacing w:val="-2"/>
          <w:sz w:val="28"/>
          <w:szCs w:val="28"/>
        </w:rPr>
        <w:t xml:space="preserve">Расширять детские представления о предметном мире, учить обследованию предметов </w:t>
      </w:r>
      <w:r w:rsidRPr="0099042E">
        <w:rPr>
          <w:rFonts w:ascii="Times New Roman" w:hAnsi="Times New Roman" w:cs="Times New Roman"/>
          <w:sz w:val="28"/>
          <w:szCs w:val="28"/>
        </w:rPr>
        <w:t>с использованием всех сенсорных функций (зрения, слуха, обоняния и осязания)</w:t>
      </w:r>
      <w:r w:rsidR="0074741F" w:rsidRPr="0099042E">
        <w:rPr>
          <w:rFonts w:ascii="Times New Roman" w:hAnsi="Times New Roman" w:cs="Times New Roman"/>
          <w:sz w:val="28"/>
          <w:szCs w:val="28"/>
        </w:rPr>
        <w:t>;</w:t>
      </w:r>
    </w:p>
    <w:p w:rsidR="00344A27" w:rsidRPr="0099042E" w:rsidRDefault="00344A27" w:rsidP="004C4434">
      <w:pPr>
        <w:pStyle w:val="a3"/>
        <w:numPr>
          <w:ilvl w:val="0"/>
          <w:numId w:val="17"/>
        </w:numPr>
        <w:rPr>
          <w:rFonts w:ascii="Times New Roman" w:hAnsi="Times New Roman" w:cs="Times New Roman"/>
          <w:spacing w:val="-11"/>
          <w:sz w:val="28"/>
          <w:szCs w:val="28"/>
          <w:u w:val="single"/>
        </w:rPr>
      </w:pPr>
      <w:r w:rsidRPr="0099042E">
        <w:rPr>
          <w:rFonts w:ascii="Times New Roman" w:hAnsi="Times New Roman" w:cs="Times New Roman"/>
          <w:sz w:val="28"/>
          <w:szCs w:val="28"/>
        </w:rPr>
        <w:t>Закреплять знания детей о местах расположения различных помещений детского сада, игровых и спортивных площадок, о правилах поведения, в зависимости от их назначения.</w:t>
      </w:r>
      <w:r w:rsidR="00C671A2" w:rsidRPr="009904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4A27" w:rsidRPr="0099042E" w:rsidRDefault="00344A27" w:rsidP="00C32979">
      <w:pPr>
        <w:pStyle w:val="a3"/>
        <w:numPr>
          <w:ilvl w:val="0"/>
          <w:numId w:val="4"/>
        </w:numPr>
        <w:ind w:left="608"/>
        <w:rPr>
          <w:rFonts w:ascii="Times New Roman" w:hAnsi="Times New Roman" w:cs="Times New Roman"/>
          <w:spacing w:val="-14"/>
          <w:sz w:val="28"/>
          <w:szCs w:val="28"/>
        </w:rPr>
      </w:pPr>
      <w:r w:rsidRPr="0099042E">
        <w:rPr>
          <w:rFonts w:ascii="Times New Roman" w:hAnsi="Times New Roman" w:cs="Times New Roman"/>
          <w:sz w:val="28"/>
          <w:szCs w:val="28"/>
        </w:rPr>
        <w:t>Дать представления о некоторых видах труда в промышленности, в сельском хозяй</w:t>
      </w:r>
      <w:r w:rsidR="004C4434" w:rsidRPr="0099042E">
        <w:rPr>
          <w:rFonts w:ascii="Times New Roman" w:hAnsi="Times New Roman" w:cs="Times New Roman"/>
          <w:spacing w:val="-2"/>
          <w:sz w:val="28"/>
          <w:szCs w:val="28"/>
        </w:rPr>
        <w:t xml:space="preserve">стве о видах специального </w:t>
      </w:r>
      <w:r w:rsidRPr="0099042E">
        <w:rPr>
          <w:rFonts w:ascii="Times New Roman" w:hAnsi="Times New Roman" w:cs="Times New Roman"/>
          <w:spacing w:val="-2"/>
          <w:sz w:val="28"/>
          <w:szCs w:val="28"/>
        </w:rPr>
        <w:t xml:space="preserve"> тран</w:t>
      </w:r>
      <w:r w:rsidR="004C4434" w:rsidRPr="0099042E">
        <w:rPr>
          <w:rFonts w:ascii="Times New Roman" w:hAnsi="Times New Roman" w:cs="Times New Roman"/>
          <w:spacing w:val="-2"/>
          <w:sz w:val="28"/>
          <w:szCs w:val="28"/>
        </w:rPr>
        <w:t>спорта</w:t>
      </w:r>
      <w:r w:rsidRPr="0099042E">
        <w:rPr>
          <w:rFonts w:ascii="Times New Roman" w:hAnsi="Times New Roman" w:cs="Times New Roman"/>
          <w:spacing w:val="-2"/>
          <w:sz w:val="28"/>
          <w:szCs w:val="28"/>
        </w:rPr>
        <w:t xml:space="preserve">. Воспитывать интерес и уважение к </w:t>
      </w:r>
      <w:r w:rsidRPr="0099042E">
        <w:rPr>
          <w:rFonts w:ascii="Times New Roman" w:hAnsi="Times New Roman" w:cs="Times New Roman"/>
          <w:sz w:val="28"/>
          <w:szCs w:val="28"/>
        </w:rPr>
        <w:t>труду взрослых</w:t>
      </w:r>
      <w:r w:rsidR="0099042E">
        <w:rPr>
          <w:rFonts w:ascii="Times New Roman" w:hAnsi="Times New Roman" w:cs="Times New Roman"/>
          <w:sz w:val="28"/>
          <w:szCs w:val="28"/>
        </w:rPr>
        <w:t>;</w:t>
      </w:r>
    </w:p>
    <w:p w:rsidR="00CF19BC" w:rsidRPr="0099042E" w:rsidRDefault="00344A27" w:rsidP="00C32979">
      <w:pPr>
        <w:pStyle w:val="a3"/>
        <w:numPr>
          <w:ilvl w:val="0"/>
          <w:numId w:val="4"/>
        </w:numPr>
        <w:ind w:left="608"/>
        <w:rPr>
          <w:rFonts w:ascii="Times New Roman" w:hAnsi="Times New Roman" w:cs="Times New Roman"/>
          <w:spacing w:val="-14"/>
          <w:sz w:val="28"/>
          <w:szCs w:val="28"/>
        </w:rPr>
      </w:pPr>
      <w:r w:rsidRPr="0099042E">
        <w:rPr>
          <w:rFonts w:ascii="Times New Roman" w:hAnsi="Times New Roman" w:cs="Times New Roman"/>
          <w:spacing w:val="-2"/>
          <w:sz w:val="28"/>
          <w:szCs w:val="28"/>
        </w:rPr>
        <w:t xml:space="preserve">Дать понятие о предметах бытовой техники и познакомить с правилами безопасности </w:t>
      </w:r>
      <w:r w:rsidRPr="0099042E">
        <w:rPr>
          <w:rFonts w:ascii="Times New Roman" w:hAnsi="Times New Roman" w:cs="Times New Roman"/>
          <w:sz w:val="28"/>
          <w:szCs w:val="28"/>
        </w:rPr>
        <w:t>во время пользования ими</w:t>
      </w:r>
      <w:r w:rsidR="00CF19BC" w:rsidRPr="0099042E">
        <w:rPr>
          <w:rFonts w:ascii="Times New Roman" w:hAnsi="Times New Roman" w:cs="Times New Roman"/>
          <w:sz w:val="28"/>
          <w:szCs w:val="28"/>
        </w:rPr>
        <w:t>.</w:t>
      </w:r>
      <w:r w:rsidR="00C671A2" w:rsidRPr="0099042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</w:p>
    <w:p w:rsidR="001240A4" w:rsidRPr="0099042E" w:rsidRDefault="00CF19BC" w:rsidP="00C32979">
      <w:pPr>
        <w:pStyle w:val="a3"/>
        <w:numPr>
          <w:ilvl w:val="0"/>
          <w:numId w:val="4"/>
        </w:numPr>
        <w:ind w:left="578"/>
        <w:rPr>
          <w:rFonts w:ascii="Times New Roman" w:hAnsi="Times New Roman" w:cs="Times New Roman"/>
          <w:spacing w:val="-14"/>
          <w:sz w:val="28"/>
          <w:szCs w:val="28"/>
        </w:rPr>
      </w:pPr>
      <w:r w:rsidRPr="0099042E">
        <w:rPr>
          <w:rFonts w:ascii="Times New Roman" w:hAnsi="Times New Roman" w:cs="Times New Roman"/>
          <w:sz w:val="28"/>
          <w:szCs w:val="28"/>
        </w:rPr>
        <w:t>Закреплять знания детей о правилах поведения в общественных местах</w:t>
      </w:r>
      <w:r w:rsidR="001240A4" w:rsidRPr="0099042E">
        <w:rPr>
          <w:rFonts w:ascii="Times New Roman" w:hAnsi="Times New Roman" w:cs="Times New Roman"/>
          <w:sz w:val="28"/>
          <w:szCs w:val="28"/>
        </w:rPr>
        <w:t>;</w:t>
      </w:r>
    </w:p>
    <w:p w:rsidR="001240A4" w:rsidRPr="0099042E" w:rsidRDefault="00CF19BC" w:rsidP="00C32979">
      <w:pPr>
        <w:pStyle w:val="a3"/>
        <w:numPr>
          <w:ilvl w:val="0"/>
          <w:numId w:val="4"/>
        </w:numPr>
        <w:ind w:left="578"/>
        <w:rPr>
          <w:rFonts w:ascii="Times New Roman" w:hAnsi="Times New Roman" w:cs="Times New Roman"/>
          <w:spacing w:val="-14"/>
          <w:sz w:val="28"/>
          <w:szCs w:val="28"/>
        </w:rPr>
      </w:pPr>
      <w:r w:rsidRPr="0099042E">
        <w:rPr>
          <w:rFonts w:ascii="Times New Roman" w:hAnsi="Times New Roman" w:cs="Times New Roman"/>
          <w:sz w:val="28"/>
          <w:szCs w:val="28"/>
        </w:rPr>
        <w:t>Развивать культурные навыки общения со сверстниками и взрослым</w:t>
      </w:r>
      <w:r w:rsidR="00F07468" w:rsidRPr="0099042E">
        <w:rPr>
          <w:rFonts w:ascii="Times New Roman" w:hAnsi="Times New Roman" w:cs="Times New Roman"/>
          <w:sz w:val="28"/>
          <w:szCs w:val="28"/>
        </w:rPr>
        <w:t>и;</w:t>
      </w:r>
    </w:p>
    <w:p w:rsidR="00F07468" w:rsidRPr="0099042E" w:rsidRDefault="00F07468" w:rsidP="00F07468">
      <w:pPr>
        <w:pStyle w:val="a3"/>
        <w:numPr>
          <w:ilvl w:val="0"/>
          <w:numId w:val="4"/>
        </w:numPr>
        <w:ind w:left="578"/>
        <w:rPr>
          <w:rFonts w:ascii="Times New Roman" w:hAnsi="Times New Roman" w:cs="Times New Roman"/>
          <w:spacing w:val="-14"/>
          <w:sz w:val="28"/>
          <w:szCs w:val="28"/>
        </w:rPr>
      </w:pPr>
      <w:r w:rsidRPr="0099042E">
        <w:rPr>
          <w:rFonts w:ascii="Times New Roman" w:hAnsi="Times New Roman" w:cs="Times New Roman"/>
          <w:sz w:val="28"/>
          <w:szCs w:val="28"/>
        </w:rPr>
        <w:t>Организовывать для детей прогулки, экскурсии в ближайшее окружение (парк, лес, улицы города);</w:t>
      </w:r>
    </w:p>
    <w:p w:rsidR="0099042E" w:rsidRDefault="00F07468" w:rsidP="0099042E">
      <w:pPr>
        <w:pStyle w:val="a3"/>
        <w:numPr>
          <w:ilvl w:val="0"/>
          <w:numId w:val="4"/>
        </w:numPr>
        <w:ind w:left="578"/>
        <w:rPr>
          <w:rFonts w:ascii="Times New Roman" w:hAnsi="Times New Roman" w:cs="Times New Roman"/>
          <w:spacing w:val="-14"/>
          <w:sz w:val="28"/>
          <w:szCs w:val="28"/>
        </w:rPr>
      </w:pPr>
      <w:r w:rsidRPr="0099042E">
        <w:rPr>
          <w:rFonts w:ascii="Times New Roman" w:hAnsi="Times New Roman" w:cs="Times New Roman"/>
          <w:spacing w:val="-4"/>
          <w:sz w:val="28"/>
          <w:szCs w:val="28"/>
        </w:rPr>
        <w:t>Учить детей быть наблюдательными за явлениями природы. Бережно к ней относиться;</w:t>
      </w:r>
    </w:p>
    <w:p w:rsidR="008F6E1E" w:rsidRPr="0099042E" w:rsidRDefault="004C4434" w:rsidP="0099042E">
      <w:pPr>
        <w:pStyle w:val="a3"/>
        <w:rPr>
          <w:rFonts w:ascii="Times New Roman" w:hAnsi="Times New Roman" w:cs="Times New Roman"/>
          <w:spacing w:val="-14"/>
          <w:sz w:val="28"/>
          <w:szCs w:val="28"/>
        </w:rPr>
      </w:pPr>
      <w:r w:rsidRPr="0099042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F6E1E" w:rsidRPr="0099042E">
        <w:rPr>
          <w:rFonts w:ascii="Times New Roman" w:hAnsi="Times New Roman" w:cs="Times New Roman"/>
          <w:sz w:val="28"/>
          <w:szCs w:val="28"/>
        </w:rPr>
        <w:t xml:space="preserve">С первых дней посещения </w:t>
      </w:r>
      <w:r w:rsidR="00F61A6B" w:rsidRPr="0099042E">
        <w:rPr>
          <w:rFonts w:ascii="Times New Roman" w:hAnsi="Times New Roman" w:cs="Times New Roman"/>
          <w:sz w:val="28"/>
          <w:szCs w:val="28"/>
        </w:rPr>
        <w:t xml:space="preserve">детей  </w:t>
      </w:r>
      <w:r w:rsidR="008F6E1E" w:rsidRPr="0099042E">
        <w:rPr>
          <w:rFonts w:ascii="Times New Roman" w:hAnsi="Times New Roman" w:cs="Times New Roman"/>
          <w:sz w:val="28"/>
          <w:szCs w:val="28"/>
        </w:rPr>
        <w:t xml:space="preserve">детского сада мы формируем основы социализации, где широко используются игровые приёмы,  побуждая к эмоциональному и речевому общению с окружающими, умению самостоятельно ориентироваться в пространстве, навыкам предметно – практических действий. Это помогает легче адаптироваться к условиям детского сада и лечению зрительного нарушения. Поэтому при организации коррекционно – развивающей работы учитываем возрастные и индивидуальные </w:t>
      </w:r>
      <w:r w:rsidRPr="0099042E">
        <w:rPr>
          <w:rFonts w:ascii="Times New Roman" w:hAnsi="Times New Roman" w:cs="Times New Roman"/>
          <w:sz w:val="28"/>
          <w:szCs w:val="28"/>
        </w:rPr>
        <w:t xml:space="preserve">особенности детей, обусловленных </w:t>
      </w:r>
      <w:r w:rsidR="008F6E1E" w:rsidRPr="0099042E">
        <w:rPr>
          <w:rFonts w:ascii="Times New Roman" w:hAnsi="Times New Roman" w:cs="Times New Roman"/>
          <w:sz w:val="28"/>
          <w:szCs w:val="28"/>
        </w:rPr>
        <w:t xml:space="preserve"> различными нарушениями в развитии.</w:t>
      </w:r>
    </w:p>
    <w:p w:rsidR="001240A4" w:rsidRPr="0099042E" w:rsidRDefault="001B6646" w:rsidP="0099042E">
      <w:pPr>
        <w:rPr>
          <w:sz w:val="28"/>
          <w:szCs w:val="28"/>
        </w:rPr>
      </w:pPr>
      <w:r w:rsidRPr="0099042E">
        <w:rPr>
          <w:sz w:val="28"/>
          <w:szCs w:val="28"/>
        </w:rPr>
        <w:t xml:space="preserve">Для формирования знаний, умений и навыков по социально-бытовой ориентировке применяются различные методические приёмы: объяснение, показ, </w:t>
      </w:r>
      <w:r w:rsidR="001240A4" w:rsidRPr="0099042E">
        <w:rPr>
          <w:sz w:val="28"/>
          <w:szCs w:val="28"/>
        </w:rPr>
        <w:t xml:space="preserve">совместные </w:t>
      </w:r>
      <w:r w:rsidRPr="0099042E">
        <w:rPr>
          <w:sz w:val="28"/>
          <w:szCs w:val="28"/>
        </w:rPr>
        <w:t xml:space="preserve">сюжетно-ролевые игры. </w:t>
      </w:r>
    </w:p>
    <w:p w:rsidR="00F07468" w:rsidRPr="0099042E" w:rsidRDefault="008F6E1E" w:rsidP="00F07468">
      <w:pPr>
        <w:rPr>
          <w:sz w:val="28"/>
          <w:szCs w:val="28"/>
        </w:rPr>
      </w:pPr>
      <w:r w:rsidRPr="0099042E">
        <w:rPr>
          <w:sz w:val="28"/>
          <w:szCs w:val="28"/>
        </w:rPr>
        <w:t>Нами разраб</w:t>
      </w:r>
      <w:r w:rsidR="001B6646" w:rsidRPr="0099042E">
        <w:rPr>
          <w:sz w:val="28"/>
          <w:szCs w:val="28"/>
        </w:rPr>
        <w:t>отан алгоритм мероприятий по социально – бытовой ориентировке.</w:t>
      </w:r>
    </w:p>
    <w:p w:rsidR="0099042E" w:rsidRDefault="0099042E" w:rsidP="00F0746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B562A6" w:rsidRPr="0099042E">
        <w:rPr>
          <w:bCs/>
          <w:sz w:val="28"/>
          <w:szCs w:val="28"/>
        </w:rPr>
        <w:t>Занятие</w:t>
      </w:r>
      <w:r w:rsidR="001240A4" w:rsidRPr="0099042E">
        <w:rPr>
          <w:bCs/>
          <w:sz w:val="28"/>
          <w:szCs w:val="28"/>
        </w:rPr>
        <w:t>;</w:t>
      </w:r>
    </w:p>
    <w:p w:rsidR="0099042E" w:rsidRDefault="0099042E" w:rsidP="0099042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B562A6" w:rsidRPr="0099042E">
        <w:rPr>
          <w:bCs/>
          <w:sz w:val="28"/>
          <w:szCs w:val="28"/>
        </w:rPr>
        <w:t>Экскурсия</w:t>
      </w:r>
      <w:r w:rsidR="001240A4" w:rsidRPr="0099042E">
        <w:rPr>
          <w:bCs/>
          <w:sz w:val="28"/>
          <w:szCs w:val="28"/>
        </w:rPr>
        <w:t>;</w:t>
      </w:r>
    </w:p>
    <w:p w:rsidR="00B562A6" w:rsidRPr="0099042E" w:rsidRDefault="0099042E" w:rsidP="0099042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B562A6" w:rsidRPr="0099042E">
        <w:rPr>
          <w:bCs/>
          <w:sz w:val="28"/>
          <w:szCs w:val="28"/>
        </w:rPr>
        <w:t>Предметно – практическая   деятельность</w:t>
      </w:r>
      <w:r w:rsidR="001240A4" w:rsidRPr="0099042E">
        <w:rPr>
          <w:bCs/>
          <w:sz w:val="28"/>
          <w:szCs w:val="28"/>
        </w:rPr>
        <w:t>;</w:t>
      </w:r>
    </w:p>
    <w:p w:rsidR="003D37E0" w:rsidRPr="0099042E" w:rsidRDefault="0099042E" w:rsidP="00C3297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B562A6" w:rsidRPr="0099042E">
        <w:rPr>
          <w:rFonts w:ascii="Times New Roman" w:hAnsi="Times New Roman" w:cs="Times New Roman"/>
          <w:bCs/>
          <w:sz w:val="28"/>
          <w:szCs w:val="28"/>
        </w:rPr>
        <w:t>Сюжетно –</w:t>
      </w:r>
      <w:r w:rsidR="003D37E0" w:rsidRPr="009904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62A6" w:rsidRPr="0099042E">
        <w:rPr>
          <w:rFonts w:ascii="Times New Roman" w:hAnsi="Times New Roman" w:cs="Times New Roman"/>
          <w:bCs/>
          <w:sz w:val="28"/>
          <w:szCs w:val="28"/>
        </w:rPr>
        <w:t>ролевая игра</w:t>
      </w:r>
    </w:p>
    <w:p w:rsidR="00F07468" w:rsidRPr="0099042E" w:rsidRDefault="008F6E1E" w:rsidP="00C3297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99042E">
        <w:rPr>
          <w:rFonts w:ascii="Times New Roman" w:hAnsi="Times New Roman" w:cs="Times New Roman"/>
          <w:bCs/>
          <w:sz w:val="28"/>
          <w:szCs w:val="28"/>
        </w:rPr>
        <w:t>На 1-м этапе проводим занятия по лексическим темам</w:t>
      </w:r>
      <w:r w:rsidR="00B562A6" w:rsidRPr="0099042E">
        <w:rPr>
          <w:rFonts w:ascii="Times New Roman" w:hAnsi="Times New Roman" w:cs="Times New Roman"/>
          <w:bCs/>
          <w:sz w:val="28"/>
          <w:szCs w:val="28"/>
        </w:rPr>
        <w:t>, которые объединены общим тематическим планированием</w:t>
      </w:r>
      <w:r w:rsidR="00F07468" w:rsidRPr="0099042E">
        <w:rPr>
          <w:rFonts w:ascii="Times New Roman" w:hAnsi="Times New Roman" w:cs="Times New Roman"/>
          <w:bCs/>
          <w:sz w:val="28"/>
          <w:szCs w:val="28"/>
        </w:rPr>
        <w:t>.</w:t>
      </w:r>
    </w:p>
    <w:p w:rsidR="0099042E" w:rsidRDefault="008F6E1E" w:rsidP="00C3297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9904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15E" w:rsidRPr="0099042E">
        <w:rPr>
          <w:rFonts w:ascii="Times New Roman" w:hAnsi="Times New Roman" w:cs="Times New Roman"/>
          <w:bCs/>
          <w:sz w:val="28"/>
          <w:szCs w:val="28"/>
        </w:rPr>
        <w:t>В</w:t>
      </w:r>
      <w:r w:rsidR="00F61A6B" w:rsidRPr="0099042E">
        <w:rPr>
          <w:rFonts w:ascii="Times New Roman" w:hAnsi="Times New Roman" w:cs="Times New Roman"/>
          <w:bCs/>
          <w:sz w:val="28"/>
          <w:szCs w:val="28"/>
        </w:rPr>
        <w:t xml:space="preserve">ключая </w:t>
      </w:r>
      <w:r w:rsidR="00B562A6" w:rsidRPr="0099042E">
        <w:rPr>
          <w:rFonts w:ascii="Times New Roman" w:hAnsi="Times New Roman" w:cs="Times New Roman"/>
          <w:bCs/>
          <w:sz w:val="28"/>
          <w:szCs w:val="28"/>
        </w:rPr>
        <w:t>темы</w:t>
      </w:r>
      <w:r w:rsidR="00F61A6B" w:rsidRPr="0099042E">
        <w:rPr>
          <w:rFonts w:ascii="Times New Roman" w:hAnsi="Times New Roman" w:cs="Times New Roman"/>
          <w:bCs/>
          <w:sz w:val="28"/>
          <w:szCs w:val="28"/>
        </w:rPr>
        <w:t>:</w:t>
      </w:r>
    </w:p>
    <w:p w:rsidR="000B36E0" w:rsidRPr="0099042E" w:rsidRDefault="00F61A6B" w:rsidP="00C3297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99042E">
        <w:rPr>
          <w:rFonts w:ascii="Times New Roman" w:hAnsi="Times New Roman" w:cs="Times New Roman"/>
          <w:bCs/>
          <w:sz w:val="28"/>
          <w:szCs w:val="28"/>
        </w:rPr>
        <w:t xml:space="preserve"> «Личная гигиена», «Одежда и обувь», «Питание», «Семья», «Культура поведения», «Ж</w:t>
      </w:r>
      <w:r w:rsidR="001240A4" w:rsidRPr="0099042E">
        <w:rPr>
          <w:rFonts w:ascii="Times New Roman" w:hAnsi="Times New Roman" w:cs="Times New Roman"/>
          <w:bCs/>
          <w:sz w:val="28"/>
          <w:szCs w:val="28"/>
        </w:rPr>
        <w:t>илище», «Транспорт», «Торговля». «Медицинская помощь».</w:t>
      </w:r>
    </w:p>
    <w:p w:rsidR="0099042E" w:rsidRPr="0099042E" w:rsidRDefault="0099042E" w:rsidP="0099042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99042E">
        <w:rPr>
          <w:rFonts w:ascii="Times New Roman" w:hAnsi="Times New Roman" w:cs="Times New Roman"/>
          <w:bCs/>
          <w:sz w:val="28"/>
          <w:szCs w:val="28"/>
        </w:rPr>
        <w:t>апример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9904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294F" w:rsidRPr="0099042E" w:rsidRDefault="004C4434" w:rsidP="00C3297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9904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7468" w:rsidRPr="0099042E">
        <w:rPr>
          <w:rFonts w:ascii="Times New Roman" w:hAnsi="Times New Roman" w:cs="Times New Roman"/>
          <w:bCs/>
          <w:sz w:val="28"/>
          <w:szCs w:val="28"/>
        </w:rPr>
        <w:t>П</w:t>
      </w:r>
      <w:r w:rsidR="0099042E">
        <w:rPr>
          <w:rFonts w:ascii="Times New Roman" w:hAnsi="Times New Roman" w:cs="Times New Roman"/>
          <w:bCs/>
          <w:sz w:val="28"/>
          <w:szCs w:val="28"/>
        </w:rPr>
        <w:t>рименение алгоритма по</w:t>
      </w:r>
      <w:r w:rsidR="0068294F" w:rsidRPr="009904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042E">
        <w:rPr>
          <w:rFonts w:ascii="Times New Roman" w:hAnsi="Times New Roman" w:cs="Times New Roman"/>
          <w:bCs/>
          <w:sz w:val="28"/>
          <w:szCs w:val="28"/>
        </w:rPr>
        <w:t>лексической теме</w:t>
      </w:r>
      <w:r w:rsidR="0068294F" w:rsidRPr="0099042E">
        <w:rPr>
          <w:rFonts w:ascii="Times New Roman" w:hAnsi="Times New Roman" w:cs="Times New Roman"/>
          <w:bCs/>
          <w:sz w:val="28"/>
          <w:szCs w:val="28"/>
        </w:rPr>
        <w:t xml:space="preserve">: «Фрукты, овощи». </w:t>
      </w:r>
      <w:r w:rsidR="0014719F" w:rsidRPr="009904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3634" w:rsidRPr="009904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F6E1E" w:rsidRPr="0099042E" w:rsidRDefault="003D3634" w:rsidP="00C3297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99042E">
        <w:rPr>
          <w:rFonts w:ascii="Times New Roman" w:hAnsi="Times New Roman" w:cs="Times New Roman"/>
          <w:bCs/>
          <w:sz w:val="28"/>
          <w:szCs w:val="28"/>
        </w:rPr>
        <w:t>Занятие «Что нам осень принесла?»</w:t>
      </w:r>
    </w:p>
    <w:p w:rsidR="0097162E" w:rsidRPr="0099042E" w:rsidRDefault="003D3634" w:rsidP="00C32979">
      <w:pPr>
        <w:pStyle w:val="a3"/>
        <w:numPr>
          <w:ilvl w:val="0"/>
          <w:numId w:val="33"/>
        </w:numPr>
        <w:rPr>
          <w:rFonts w:ascii="Times New Roman" w:hAnsi="Times New Roman" w:cs="Times New Roman"/>
          <w:bCs/>
          <w:sz w:val="28"/>
          <w:szCs w:val="28"/>
        </w:rPr>
      </w:pPr>
      <w:r w:rsidRPr="0099042E">
        <w:rPr>
          <w:rFonts w:ascii="Times New Roman" w:hAnsi="Times New Roman" w:cs="Times New Roman"/>
          <w:bCs/>
          <w:sz w:val="28"/>
          <w:szCs w:val="28"/>
        </w:rPr>
        <w:t>Поэтапное обследование объекта</w:t>
      </w:r>
      <w:r w:rsidR="001240A4" w:rsidRPr="0099042E">
        <w:rPr>
          <w:rFonts w:ascii="Times New Roman" w:hAnsi="Times New Roman" w:cs="Times New Roman"/>
          <w:bCs/>
          <w:sz w:val="28"/>
          <w:szCs w:val="28"/>
        </w:rPr>
        <w:t xml:space="preserve"> – это может быть </w:t>
      </w:r>
      <w:r w:rsidRPr="0099042E">
        <w:rPr>
          <w:rFonts w:ascii="Times New Roman" w:hAnsi="Times New Roman" w:cs="Times New Roman"/>
          <w:bCs/>
          <w:sz w:val="28"/>
          <w:szCs w:val="28"/>
        </w:rPr>
        <w:t xml:space="preserve"> (на</w:t>
      </w:r>
      <w:r w:rsidR="0068294F" w:rsidRPr="0099042E">
        <w:rPr>
          <w:rFonts w:ascii="Times New Roman" w:hAnsi="Times New Roman" w:cs="Times New Roman"/>
          <w:bCs/>
          <w:sz w:val="28"/>
          <w:szCs w:val="28"/>
        </w:rPr>
        <w:t>туральный объект, муляж</w:t>
      </w:r>
      <w:r w:rsidRPr="0099042E">
        <w:rPr>
          <w:rFonts w:ascii="Times New Roman" w:hAnsi="Times New Roman" w:cs="Times New Roman"/>
          <w:bCs/>
          <w:sz w:val="28"/>
          <w:szCs w:val="28"/>
        </w:rPr>
        <w:t>, и</w:t>
      </w:r>
      <w:r w:rsidR="001240A4" w:rsidRPr="0099042E">
        <w:rPr>
          <w:rFonts w:ascii="Times New Roman" w:hAnsi="Times New Roman" w:cs="Times New Roman"/>
          <w:bCs/>
          <w:sz w:val="28"/>
          <w:szCs w:val="28"/>
        </w:rPr>
        <w:t>ллюстрация</w:t>
      </w:r>
      <w:r w:rsidRPr="0099042E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F07468" w:rsidRPr="0099042E" w:rsidRDefault="00362779" w:rsidP="00F07468">
      <w:pPr>
        <w:pStyle w:val="a3"/>
        <w:numPr>
          <w:ilvl w:val="0"/>
          <w:numId w:val="25"/>
        </w:numPr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99042E">
        <w:rPr>
          <w:rFonts w:ascii="Times New Roman" w:hAnsi="Times New Roman" w:cs="Times New Roman"/>
          <w:bCs/>
          <w:sz w:val="28"/>
          <w:szCs w:val="28"/>
        </w:rPr>
        <w:t>Обследование п</w:t>
      </w:r>
      <w:r w:rsidR="003D3634" w:rsidRPr="0099042E">
        <w:rPr>
          <w:rFonts w:ascii="Times New Roman" w:hAnsi="Times New Roman" w:cs="Times New Roman"/>
          <w:bCs/>
          <w:sz w:val="28"/>
          <w:szCs w:val="28"/>
        </w:rPr>
        <w:t>о словесной ин</w:t>
      </w:r>
      <w:r w:rsidR="0097162E" w:rsidRPr="0099042E">
        <w:rPr>
          <w:rFonts w:ascii="Times New Roman" w:hAnsi="Times New Roman" w:cs="Times New Roman"/>
          <w:bCs/>
          <w:sz w:val="28"/>
          <w:szCs w:val="28"/>
        </w:rPr>
        <w:t>струкции педагога</w:t>
      </w:r>
      <w:r w:rsidR="003D3634" w:rsidRPr="0099042E">
        <w:rPr>
          <w:rFonts w:ascii="Times New Roman" w:hAnsi="Times New Roman" w:cs="Times New Roman"/>
          <w:bCs/>
          <w:sz w:val="28"/>
          <w:szCs w:val="28"/>
        </w:rPr>
        <w:t>.</w:t>
      </w:r>
      <w:r w:rsidR="00F07468" w:rsidRPr="009904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4434" w:rsidRPr="0099042E">
        <w:rPr>
          <w:rFonts w:ascii="Times New Roman" w:hAnsi="Times New Roman" w:cs="Times New Roman"/>
          <w:bCs/>
          <w:sz w:val="28"/>
          <w:szCs w:val="28"/>
        </w:rPr>
        <w:t>ФОТО</w:t>
      </w:r>
    </w:p>
    <w:p w:rsidR="00F07468" w:rsidRPr="0099042E" w:rsidRDefault="003D3634" w:rsidP="00F07468">
      <w:pPr>
        <w:pStyle w:val="a3"/>
        <w:numPr>
          <w:ilvl w:val="0"/>
          <w:numId w:val="25"/>
        </w:numPr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99042E">
        <w:rPr>
          <w:rFonts w:ascii="Times New Roman" w:hAnsi="Times New Roman" w:cs="Times New Roman"/>
          <w:color w:val="000000"/>
          <w:sz w:val="28"/>
          <w:szCs w:val="28"/>
        </w:rPr>
        <w:t>Учить узнавать и п</w:t>
      </w:r>
      <w:r w:rsidR="00F07468" w:rsidRPr="0099042E">
        <w:rPr>
          <w:rFonts w:ascii="Times New Roman" w:hAnsi="Times New Roman" w:cs="Times New Roman"/>
          <w:color w:val="000000"/>
          <w:sz w:val="28"/>
          <w:szCs w:val="28"/>
        </w:rPr>
        <w:t xml:space="preserve">равильно называть фрукты, овощи. </w:t>
      </w:r>
    </w:p>
    <w:p w:rsidR="00362779" w:rsidRPr="0099042E" w:rsidRDefault="00F07468" w:rsidP="0099042E">
      <w:pPr>
        <w:pStyle w:val="a3"/>
        <w:numPr>
          <w:ilvl w:val="0"/>
          <w:numId w:val="25"/>
        </w:numPr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99042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D3634" w:rsidRPr="0099042E">
        <w:rPr>
          <w:rFonts w:ascii="Times New Roman" w:hAnsi="Times New Roman" w:cs="Times New Roman"/>
          <w:color w:val="000000"/>
          <w:sz w:val="28"/>
          <w:szCs w:val="28"/>
        </w:rPr>
        <w:t>ыделять их характерные признаки с по</w:t>
      </w:r>
      <w:r w:rsidR="003D3634" w:rsidRPr="0099042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мощью зрения, осязания и обоняния. </w:t>
      </w:r>
    </w:p>
    <w:p w:rsidR="003D3634" w:rsidRPr="0099042E" w:rsidRDefault="003E0299" w:rsidP="00C32979">
      <w:pPr>
        <w:pStyle w:val="a3"/>
        <w:numPr>
          <w:ilvl w:val="0"/>
          <w:numId w:val="25"/>
        </w:numPr>
        <w:ind w:left="567" w:hanging="425"/>
        <w:rPr>
          <w:rFonts w:ascii="Times New Roman" w:hAnsi="Times New Roman" w:cs="Times New Roman"/>
          <w:bCs/>
          <w:sz w:val="28"/>
          <w:szCs w:val="28"/>
        </w:rPr>
      </w:pPr>
      <w:r w:rsidRPr="0099042E">
        <w:rPr>
          <w:rFonts w:ascii="Times New Roman" w:hAnsi="Times New Roman" w:cs="Times New Roman"/>
          <w:color w:val="000000"/>
          <w:sz w:val="28"/>
          <w:szCs w:val="28"/>
        </w:rPr>
        <w:t xml:space="preserve">Упражнять в </w:t>
      </w:r>
      <w:r w:rsidR="003D3634" w:rsidRPr="009904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042E">
        <w:rPr>
          <w:rFonts w:ascii="Times New Roman" w:hAnsi="Times New Roman" w:cs="Times New Roman"/>
          <w:bCs/>
          <w:sz w:val="28"/>
          <w:szCs w:val="28"/>
        </w:rPr>
        <w:t>выделении</w:t>
      </w:r>
      <w:r w:rsidR="00362779" w:rsidRPr="009904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042E">
        <w:rPr>
          <w:rFonts w:ascii="Times New Roman" w:hAnsi="Times New Roman" w:cs="Times New Roman"/>
          <w:bCs/>
          <w:sz w:val="28"/>
          <w:szCs w:val="28"/>
        </w:rPr>
        <w:t xml:space="preserve"> их формы, величины, цвета</w:t>
      </w:r>
      <w:r w:rsidR="003D3634" w:rsidRPr="0099042E">
        <w:rPr>
          <w:rFonts w:ascii="Times New Roman" w:hAnsi="Times New Roman" w:cs="Times New Roman"/>
          <w:bCs/>
          <w:sz w:val="28"/>
          <w:szCs w:val="28"/>
        </w:rPr>
        <w:t>;</w:t>
      </w:r>
    </w:p>
    <w:p w:rsidR="003D3634" w:rsidRPr="0099042E" w:rsidRDefault="003D3634" w:rsidP="00C32979">
      <w:pPr>
        <w:pStyle w:val="a3"/>
        <w:numPr>
          <w:ilvl w:val="0"/>
          <w:numId w:val="25"/>
        </w:numPr>
        <w:ind w:left="567" w:hanging="425"/>
        <w:rPr>
          <w:rFonts w:ascii="Times New Roman" w:hAnsi="Times New Roman" w:cs="Times New Roman"/>
          <w:bCs/>
          <w:sz w:val="28"/>
          <w:szCs w:val="28"/>
        </w:rPr>
      </w:pPr>
      <w:r w:rsidRPr="0099042E">
        <w:rPr>
          <w:rFonts w:ascii="Times New Roman" w:hAnsi="Times New Roman" w:cs="Times New Roman"/>
          <w:bCs/>
          <w:sz w:val="28"/>
          <w:szCs w:val="28"/>
        </w:rPr>
        <w:t>Определение свойств и качеств объекта;</w:t>
      </w:r>
    </w:p>
    <w:p w:rsidR="003D3634" w:rsidRPr="0099042E" w:rsidRDefault="003E0299" w:rsidP="00C32979">
      <w:pPr>
        <w:pStyle w:val="a3"/>
        <w:numPr>
          <w:ilvl w:val="0"/>
          <w:numId w:val="25"/>
        </w:numPr>
        <w:ind w:left="567" w:hanging="425"/>
        <w:rPr>
          <w:rFonts w:ascii="Times New Roman" w:hAnsi="Times New Roman" w:cs="Times New Roman"/>
          <w:bCs/>
          <w:sz w:val="28"/>
          <w:szCs w:val="28"/>
        </w:rPr>
      </w:pPr>
      <w:r w:rsidRPr="0099042E">
        <w:rPr>
          <w:rFonts w:ascii="Times New Roman" w:hAnsi="Times New Roman" w:cs="Times New Roman"/>
          <w:bCs/>
          <w:sz w:val="28"/>
          <w:szCs w:val="28"/>
        </w:rPr>
        <w:t>О</w:t>
      </w:r>
      <w:r w:rsidR="003D3634" w:rsidRPr="0099042E">
        <w:rPr>
          <w:rFonts w:ascii="Times New Roman" w:hAnsi="Times New Roman" w:cs="Times New Roman"/>
          <w:bCs/>
          <w:sz w:val="28"/>
          <w:szCs w:val="28"/>
        </w:rPr>
        <w:t>бобщение</w:t>
      </w:r>
      <w:r w:rsidRPr="0099042E">
        <w:rPr>
          <w:rFonts w:ascii="Times New Roman" w:hAnsi="Times New Roman" w:cs="Times New Roman"/>
          <w:bCs/>
          <w:sz w:val="28"/>
          <w:szCs w:val="28"/>
        </w:rPr>
        <w:t>, с</w:t>
      </w:r>
      <w:r w:rsidR="003D3634" w:rsidRPr="0099042E">
        <w:rPr>
          <w:rFonts w:ascii="Times New Roman" w:hAnsi="Times New Roman" w:cs="Times New Roman"/>
          <w:bCs/>
          <w:sz w:val="28"/>
          <w:szCs w:val="28"/>
        </w:rPr>
        <w:t>равнение, нахождение отличий;</w:t>
      </w:r>
    </w:p>
    <w:p w:rsidR="003D3634" w:rsidRPr="0099042E" w:rsidRDefault="003D3634" w:rsidP="00C32979">
      <w:pPr>
        <w:pStyle w:val="a3"/>
        <w:numPr>
          <w:ilvl w:val="0"/>
          <w:numId w:val="25"/>
        </w:numPr>
        <w:ind w:left="567" w:hanging="425"/>
        <w:rPr>
          <w:rFonts w:ascii="Times New Roman" w:hAnsi="Times New Roman" w:cs="Times New Roman"/>
          <w:bCs/>
          <w:sz w:val="28"/>
          <w:szCs w:val="28"/>
        </w:rPr>
      </w:pPr>
      <w:r w:rsidRPr="0099042E">
        <w:rPr>
          <w:rFonts w:ascii="Times New Roman" w:hAnsi="Times New Roman" w:cs="Times New Roman"/>
          <w:bCs/>
          <w:sz w:val="28"/>
          <w:szCs w:val="28"/>
        </w:rPr>
        <w:t>Составление описательных рассказов, загадок.</w:t>
      </w:r>
    </w:p>
    <w:p w:rsidR="00C11A30" w:rsidRPr="0099042E" w:rsidRDefault="00C11A30" w:rsidP="00C32979">
      <w:pPr>
        <w:pStyle w:val="a3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A83DF4" w:rsidRPr="0099042E" w:rsidRDefault="001E715E" w:rsidP="00C3297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99042E">
        <w:rPr>
          <w:rFonts w:ascii="Times New Roman" w:hAnsi="Times New Roman" w:cs="Times New Roman"/>
          <w:bCs/>
          <w:sz w:val="28"/>
          <w:szCs w:val="28"/>
        </w:rPr>
        <w:t xml:space="preserve">Занятие по теме «Личная гигиена»  позволяет детям овладеть умениями и навыками гигиены, охраны </w:t>
      </w:r>
      <w:r w:rsidR="004C4434" w:rsidRPr="0099042E">
        <w:rPr>
          <w:rFonts w:ascii="Times New Roman" w:hAnsi="Times New Roman" w:cs="Times New Roman"/>
          <w:bCs/>
          <w:sz w:val="28"/>
          <w:szCs w:val="28"/>
        </w:rPr>
        <w:t xml:space="preserve">зрения, </w:t>
      </w:r>
      <w:r w:rsidRPr="0099042E">
        <w:rPr>
          <w:rFonts w:ascii="Times New Roman" w:hAnsi="Times New Roman" w:cs="Times New Roman"/>
          <w:bCs/>
          <w:sz w:val="28"/>
          <w:szCs w:val="28"/>
        </w:rPr>
        <w:t xml:space="preserve"> ухода за кожей, сохранение и укрепление здоровья.</w:t>
      </w:r>
    </w:p>
    <w:p w:rsidR="001E715E" w:rsidRPr="0099042E" w:rsidRDefault="001E715E" w:rsidP="0099042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99042E">
        <w:rPr>
          <w:rFonts w:ascii="Times New Roman" w:hAnsi="Times New Roman" w:cs="Times New Roman"/>
          <w:bCs/>
          <w:sz w:val="28"/>
          <w:szCs w:val="28"/>
        </w:rPr>
        <w:t xml:space="preserve">Занятие по теме «Питание» предусматривает ознакомление детей с основными продуктами питания, </w:t>
      </w:r>
      <w:r w:rsidR="00D34DA1" w:rsidRPr="0099042E">
        <w:rPr>
          <w:rFonts w:ascii="Times New Roman" w:hAnsi="Times New Roman" w:cs="Times New Roman"/>
          <w:bCs/>
          <w:sz w:val="28"/>
          <w:szCs w:val="28"/>
        </w:rPr>
        <w:t xml:space="preserve">как хранить, как съесть, правилами </w:t>
      </w:r>
      <w:r w:rsidRPr="0099042E">
        <w:rPr>
          <w:rFonts w:ascii="Times New Roman" w:hAnsi="Times New Roman" w:cs="Times New Roman"/>
          <w:bCs/>
          <w:sz w:val="28"/>
          <w:szCs w:val="28"/>
        </w:rPr>
        <w:t>сервировки стола.</w:t>
      </w:r>
    </w:p>
    <w:p w:rsidR="004C4434" w:rsidRPr="0099042E" w:rsidRDefault="00727934" w:rsidP="0099042E">
      <w:pPr>
        <w:rPr>
          <w:bCs/>
          <w:sz w:val="28"/>
          <w:szCs w:val="28"/>
        </w:rPr>
      </w:pPr>
      <w:r w:rsidRPr="0099042E">
        <w:rPr>
          <w:bCs/>
          <w:sz w:val="28"/>
          <w:szCs w:val="28"/>
        </w:rPr>
        <w:t>Занятие по теме:</w:t>
      </w:r>
      <w:r w:rsidR="004C4434" w:rsidRPr="0099042E">
        <w:rPr>
          <w:bCs/>
          <w:sz w:val="28"/>
          <w:szCs w:val="28"/>
        </w:rPr>
        <w:t xml:space="preserve"> </w:t>
      </w:r>
      <w:r w:rsidR="00A9617F" w:rsidRPr="0099042E">
        <w:rPr>
          <w:bCs/>
          <w:sz w:val="28"/>
          <w:szCs w:val="28"/>
        </w:rPr>
        <w:t>«Культура поведения»</w:t>
      </w:r>
      <w:r w:rsidR="000E1C51" w:rsidRPr="0099042E">
        <w:rPr>
          <w:bCs/>
          <w:sz w:val="28"/>
          <w:szCs w:val="28"/>
        </w:rPr>
        <w:t xml:space="preserve"> и занятие: «</w:t>
      </w:r>
      <w:r w:rsidRPr="0099042E">
        <w:rPr>
          <w:bCs/>
          <w:sz w:val="28"/>
          <w:szCs w:val="28"/>
        </w:rPr>
        <w:t>Торговля</w:t>
      </w:r>
      <w:r w:rsidR="000E1C51" w:rsidRPr="0099042E">
        <w:rPr>
          <w:bCs/>
          <w:sz w:val="28"/>
          <w:szCs w:val="28"/>
        </w:rPr>
        <w:t>».  П</w:t>
      </w:r>
      <w:r w:rsidR="00A9617F" w:rsidRPr="0099042E">
        <w:rPr>
          <w:bCs/>
          <w:sz w:val="28"/>
          <w:szCs w:val="28"/>
        </w:rPr>
        <w:t>омогае</w:t>
      </w:r>
      <w:r w:rsidR="0028286E" w:rsidRPr="0099042E">
        <w:rPr>
          <w:bCs/>
          <w:sz w:val="28"/>
          <w:szCs w:val="28"/>
        </w:rPr>
        <w:t>т в установ</w:t>
      </w:r>
      <w:r w:rsidR="00DD3489" w:rsidRPr="0099042E">
        <w:rPr>
          <w:bCs/>
          <w:sz w:val="28"/>
          <w:szCs w:val="28"/>
        </w:rPr>
        <w:t>ле</w:t>
      </w:r>
      <w:r w:rsidR="00A9617F" w:rsidRPr="0099042E">
        <w:rPr>
          <w:bCs/>
          <w:sz w:val="28"/>
          <w:szCs w:val="28"/>
        </w:rPr>
        <w:t>нии взаимоотношений в группе,</w:t>
      </w:r>
      <w:r w:rsidR="00DD3489" w:rsidRPr="0099042E">
        <w:rPr>
          <w:bCs/>
          <w:sz w:val="28"/>
          <w:szCs w:val="28"/>
        </w:rPr>
        <w:t xml:space="preserve"> в </w:t>
      </w:r>
      <w:r w:rsidR="0028286E" w:rsidRPr="0099042E">
        <w:rPr>
          <w:bCs/>
          <w:sz w:val="28"/>
          <w:szCs w:val="28"/>
        </w:rPr>
        <w:t>общественных местах</w:t>
      </w:r>
      <w:r w:rsidR="000E1C51" w:rsidRPr="0099042E">
        <w:rPr>
          <w:bCs/>
          <w:sz w:val="28"/>
          <w:szCs w:val="28"/>
        </w:rPr>
        <w:t xml:space="preserve">.  </w:t>
      </w:r>
    </w:p>
    <w:p w:rsidR="00C11A30" w:rsidRPr="0099042E" w:rsidRDefault="00DD3489" w:rsidP="0099042E">
      <w:pPr>
        <w:ind w:firstLine="567"/>
        <w:rPr>
          <w:sz w:val="28"/>
          <w:szCs w:val="28"/>
        </w:rPr>
      </w:pPr>
      <w:r w:rsidRPr="0099042E">
        <w:rPr>
          <w:sz w:val="28"/>
          <w:szCs w:val="28"/>
        </w:rPr>
        <w:t>От</w:t>
      </w:r>
      <w:r w:rsidR="000E1C51" w:rsidRPr="0099042E">
        <w:rPr>
          <w:sz w:val="28"/>
          <w:szCs w:val="28"/>
        </w:rPr>
        <w:t>,</w:t>
      </w:r>
      <w:r w:rsidRPr="0099042E">
        <w:rPr>
          <w:sz w:val="28"/>
          <w:szCs w:val="28"/>
        </w:rPr>
        <w:t xml:space="preserve"> того, насколько у детей сформированы навыки культурного поведения, во многом зависит и успешность их социально-бытовой ориентировки и </w:t>
      </w:r>
      <w:r w:rsidRPr="0099042E">
        <w:rPr>
          <w:sz w:val="28"/>
          <w:szCs w:val="28"/>
        </w:rPr>
        <w:lastRenderedPageBreak/>
        <w:t>адаптации</w:t>
      </w:r>
      <w:r w:rsidR="00A9617F" w:rsidRPr="0099042E">
        <w:rPr>
          <w:sz w:val="28"/>
          <w:szCs w:val="28"/>
        </w:rPr>
        <w:t>.</w:t>
      </w:r>
    </w:p>
    <w:p w:rsidR="003D37E0" w:rsidRPr="0099042E" w:rsidRDefault="009D2BD9" w:rsidP="00C3297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990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по социально-бытовой ориентировке проводятся с детьми младшей и средней группы 1 раз в неделю, с детьми старшей и подготовительной группы 2</w:t>
      </w:r>
      <w:r w:rsidR="0034259A" w:rsidRPr="00990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раза в неделю. Организуем </w:t>
      </w:r>
      <w:r w:rsidRPr="00990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занятия таким образом, чтобы дети имели возможность наблюдать за действиями взрослых и принимали участие в них. Большое значение имеет поэтапность формирования навыков: овладение сначала простейшими, а затем более сложными действиями. </w:t>
      </w:r>
      <w:r w:rsidR="0076186F" w:rsidRPr="0099042E">
        <w:rPr>
          <w:rFonts w:ascii="Times New Roman" w:hAnsi="Times New Roman" w:cs="Times New Roman"/>
          <w:sz w:val="28"/>
          <w:szCs w:val="28"/>
        </w:rPr>
        <w:t>Содержание по обучению СБО в каждой возрастной группе расширяется и усложняется.</w:t>
      </w:r>
      <w:r w:rsidR="0076186F" w:rsidRPr="0099042E">
        <w:rPr>
          <w:sz w:val="28"/>
          <w:szCs w:val="28"/>
        </w:rPr>
        <w:t xml:space="preserve">    </w:t>
      </w:r>
    </w:p>
    <w:p w:rsidR="00704101" w:rsidRPr="0099042E" w:rsidRDefault="00704101" w:rsidP="00C3297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99042E">
        <w:rPr>
          <w:rFonts w:ascii="Times New Roman" w:hAnsi="Times New Roman" w:cs="Times New Roman"/>
          <w:bCs/>
          <w:sz w:val="28"/>
          <w:szCs w:val="28"/>
        </w:rPr>
        <w:t>На 2-м этапе организуем экскурсию</w:t>
      </w:r>
      <w:r w:rsidR="008B1ED8" w:rsidRPr="0099042E">
        <w:rPr>
          <w:rFonts w:ascii="Times New Roman" w:hAnsi="Times New Roman" w:cs="Times New Roman"/>
          <w:bCs/>
          <w:sz w:val="28"/>
          <w:szCs w:val="28"/>
        </w:rPr>
        <w:t xml:space="preserve"> - прогулку</w:t>
      </w:r>
      <w:r w:rsidR="008E1BE8" w:rsidRPr="0099042E">
        <w:rPr>
          <w:rFonts w:ascii="Times New Roman" w:hAnsi="Times New Roman" w:cs="Times New Roman"/>
          <w:bCs/>
          <w:sz w:val="28"/>
          <w:szCs w:val="28"/>
        </w:rPr>
        <w:t>, по теме:</w:t>
      </w:r>
      <w:r w:rsidRPr="009904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1ED8" w:rsidRPr="00990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Тема: «Кем быть».  Выход в ближайший магазин, овощной ларёк.</w:t>
      </w:r>
    </w:p>
    <w:p w:rsidR="0034259A" w:rsidRPr="0099042E" w:rsidRDefault="0034259A" w:rsidP="00C3297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99042E">
        <w:rPr>
          <w:rFonts w:ascii="Times New Roman" w:hAnsi="Times New Roman" w:cs="Times New Roman"/>
          <w:bCs/>
          <w:sz w:val="28"/>
          <w:szCs w:val="28"/>
        </w:rPr>
        <w:t>где дети знакомятся с трудом взрослых.</w:t>
      </w:r>
      <w:r w:rsidR="008B1ED8" w:rsidRPr="009904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7934" w:rsidRPr="0099042E">
        <w:rPr>
          <w:rFonts w:ascii="Times New Roman" w:hAnsi="Times New Roman" w:cs="Times New Roman"/>
          <w:bCs/>
          <w:sz w:val="28"/>
          <w:szCs w:val="28"/>
        </w:rPr>
        <w:t>ФОТО</w:t>
      </w:r>
      <w:r w:rsidR="00D34DA1" w:rsidRPr="0099042E">
        <w:rPr>
          <w:rFonts w:ascii="Times New Roman" w:hAnsi="Times New Roman" w:cs="Times New Roman"/>
          <w:bCs/>
          <w:sz w:val="28"/>
          <w:szCs w:val="28"/>
        </w:rPr>
        <w:t xml:space="preserve"> (Работа продавца)</w:t>
      </w:r>
    </w:p>
    <w:p w:rsidR="008E1BE8" w:rsidRPr="0099042E" w:rsidRDefault="00704101" w:rsidP="00C32979">
      <w:pPr>
        <w:pStyle w:val="a3"/>
        <w:rPr>
          <w:rFonts w:ascii="Times New Roman" w:eastAsia="+mn-ea" w:hAnsi="Times New Roman" w:cs="Times New Roman"/>
          <w:b/>
          <w:bCs/>
          <w:color w:val="C00000"/>
          <w:kern w:val="24"/>
          <w:sz w:val="28"/>
          <w:szCs w:val="28"/>
          <w:lang w:eastAsia="ru-RU"/>
        </w:rPr>
      </w:pPr>
      <w:r w:rsidRPr="00990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Экскурсии по детскому саду</w:t>
      </w:r>
      <w:r w:rsidR="008B1ED8" w:rsidRPr="00990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(посещение  кухни</w:t>
      </w:r>
      <w:r w:rsidR="0068294F" w:rsidRPr="00990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90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медкабинет</w:t>
      </w:r>
      <w:r w:rsidR="008B1ED8" w:rsidRPr="00990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90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99042E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990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04101" w:rsidRPr="0099042E" w:rsidRDefault="008B1ED8" w:rsidP="00C3297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99042E">
        <w:rPr>
          <w:rFonts w:ascii="Times New Roman" w:hAnsi="Times New Roman" w:cs="Times New Roman"/>
          <w:bCs/>
          <w:sz w:val="28"/>
          <w:szCs w:val="28"/>
        </w:rPr>
        <w:t>С целью</w:t>
      </w:r>
      <w:r w:rsidR="0099042E">
        <w:rPr>
          <w:rFonts w:ascii="Times New Roman" w:hAnsi="Times New Roman" w:cs="Times New Roman"/>
          <w:bCs/>
          <w:sz w:val="28"/>
          <w:szCs w:val="28"/>
        </w:rPr>
        <w:t xml:space="preserve"> наблюдения</w:t>
      </w:r>
      <w:r w:rsidR="00704101" w:rsidRPr="009904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4101" w:rsidRPr="009904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1BE8" w:rsidRPr="0099042E">
        <w:rPr>
          <w:rFonts w:ascii="Times New Roman" w:hAnsi="Times New Roman" w:cs="Times New Roman"/>
          <w:bCs/>
          <w:sz w:val="28"/>
          <w:szCs w:val="28"/>
        </w:rPr>
        <w:t>за работой</w:t>
      </w:r>
      <w:r w:rsidR="000B36E0" w:rsidRPr="009904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1BE8" w:rsidRPr="0099042E">
        <w:rPr>
          <w:rFonts w:ascii="Times New Roman" w:hAnsi="Times New Roman" w:cs="Times New Roman"/>
          <w:bCs/>
          <w:sz w:val="28"/>
          <w:szCs w:val="28"/>
        </w:rPr>
        <w:t>взрослых</w:t>
      </w:r>
      <w:r w:rsidR="00704101" w:rsidRPr="0099042E">
        <w:rPr>
          <w:rFonts w:ascii="Times New Roman" w:hAnsi="Times New Roman" w:cs="Times New Roman"/>
          <w:bCs/>
          <w:sz w:val="28"/>
          <w:szCs w:val="28"/>
        </w:rPr>
        <w:t>, знакомства  с правилами  повед</w:t>
      </w:r>
      <w:r w:rsidR="000E1C51" w:rsidRPr="0099042E">
        <w:rPr>
          <w:rFonts w:ascii="Times New Roman" w:hAnsi="Times New Roman" w:cs="Times New Roman"/>
          <w:bCs/>
          <w:sz w:val="28"/>
          <w:szCs w:val="28"/>
        </w:rPr>
        <w:t>ения  в  общественных  местах.</w:t>
      </w:r>
    </w:p>
    <w:p w:rsidR="00704101" w:rsidRPr="0099042E" w:rsidRDefault="00704101" w:rsidP="0099042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99042E">
        <w:rPr>
          <w:rFonts w:ascii="Times New Roman" w:hAnsi="Times New Roman" w:cs="Times New Roman"/>
          <w:bCs/>
          <w:sz w:val="28"/>
          <w:szCs w:val="28"/>
        </w:rPr>
        <w:t>На 3-м этапе в предметно-практической деятельности обыгрыв</w:t>
      </w:r>
      <w:r w:rsidR="0068294F" w:rsidRPr="0099042E">
        <w:rPr>
          <w:rFonts w:ascii="Times New Roman" w:hAnsi="Times New Roman" w:cs="Times New Roman"/>
          <w:bCs/>
          <w:sz w:val="28"/>
          <w:szCs w:val="28"/>
        </w:rPr>
        <w:t>аем ситуацию приготовления пищи, например</w:t>
      </w:r>
      <w:r w:rsidR="00026F6E" w:rsidRPr="0099042E">
        <w:rPr>
          <w:rFonts w:ascii="Times New Roman" w:hAnsi="Times New Roman" w:cs="Times New Roman"/>
          <w:bCs/>
          <w:sz w:val="28"/>
          <w:szCs w:val="28"/>
        </w:rPr>
        <w:t>:</w:t>
      </w:r>
      <w:r w:rsidRPr="009904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259A" w:rsidRPr="0099042E">
        <w:rPr>
          <w:rFonts w:ascii="Times New Roman" w:hAnsi="Times New Roman" w:cs="Times New Roman"/>
          <w:bCs/>
          <w:sz w:val="28"/>
          <w:szCs w:val="28"/>
        </w:rPr>
        <w:t>«Готовим винегрет</w:t>
      </w:r>
      <w:r w:rsidRPr="0099042E">
        <w:rPr>
          <w:rFonts w:ascii="Times New Roman" w:hAnsi="Times New Roman" w:cs="Times New Roman"/>
          <w:bCs/>
          <w:sz w:val="28"/>
          <w:szCs w:val="28"/>
        </w:rPr>
        <w:t>»</w:t>
      </w:r>
      <w:r w:rsidR="008F6E1E" w:rsidRPr="009904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6F6E" w:rsidRPr="0099042E">
        <w:rPr>
          <w:rFonts w:ascii="Times New Roman" w:hAnsi="Times New Roman" w:cs="Times New Roman"/>
          <w:bCs/>
          <w:sz w:val="28"/>
          <w:szCs w:val="28"/>
        </w:rPr>
        <w:t>(какие овощи нужны</w:t>
      </w:r>
      <w:r w:rsidR="00C32979" w:rsidRPr="0099042E">
        <w:rPr>
          <w:rFonts w:ascii="Times New Roman" w:hAnsi="Times New Roman" w:cs="Times New Roman"/>
          <w:bCs/>
          <w:sz w:val="28"/>
          <w:szCs w:val="28"/>
        </w:rPr>
        <w:t>?</w:t>
      </w:r>
      <w:r w:rsidR="009904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6F6E" w:rsidRPr="0099042E">
        <w:rPr>
          <w:rFonts w:ascii="Times New Roman" w:hAnsi="Times New Roman" w:cs="Times New Roman"/>
          <w:bCs/>
          <w:sz w:val="28"/>
          <w:szCs w:val="28"/>
        </w:rPr>
        <w:t>техника приготовления, безопасность при работе с ножом).</w:t>
      </w:r>
    </w:p>
    <w:p w:rsidR="00C32979" w:rsidRPr="0099042E" w:rsidRDefault="00704101" w:rsidP="00C32979">
      <w:pPr>
        <w:pStyle w:val="a3"/>
        <w:tabs>
          <w:tab w:val="left" w:pos="6379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042E">
        <w:rPr>
          <w:rFonts w:ascii="Times New Roman" w:hAnsi="Times New Roman" w:cs="Times New Roman"/>
          <w:bCs/>
          <w:sz w:val="28"/>
          <w:szCs w:val="28"/>
        </w:rPr>
        <w:t xml:space="preserve">На 4-м этапе </w:t>
      </w:r>
      <w:r w:rsidR="0034259A" w:rsidRPr="0099042E">
        <w:rPr>
          <w:rFonts w:ascii="Times New Roman" w:hAnsi="Times New Roman" w:cs="Times New Roman"/>
          <w:bCs/>
          <w:sz w:val="28"/>
          <w:szCs w:val="28"/>
        </w:rPr>
        <w:t xml:space="preserve">играем в </w:t>
      </w:r>
      <w:r w:rsidRPr="0099042E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990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южетно-</w:t>
      </w:r>
      <w:r w:rsidR="00E11395" w:rsidRPr="00990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ролевые игры</w:t>
      </w:r>
      <w:r w:rsidR="00727934" w:rsidRPr="00990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например:  </w:t>
      </w:r>
      <w:r w:rsidR="00E11395" w:rsidRPr="00990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«Кафе»</w:t>
      </w:r>
      <w:r w:rsidR="00990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11395" w:rsidRPr="00990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«Салон красоты</w:t>
      </w:r>
      <w:r w:rsidRPr="00990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="0099042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990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«Больница</w:t>
      </w:r>
      <w:r w:rsidR="0034259A" w:rsidRPr="00990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фото</w:t>
      </w:r>
      <w:r w:rsidR="00727934" w:rsidRPr="00990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ситуация «Кукла Маша заболела», «Запись к  врачу по интернету»</w:t>
      </w:r>
      <w:r w:rsidR="0034259A" w:rsidRPr="00990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A423C" w:rsidRPr="0099042E" w:rsidRDefault="0034259A" w:rsidP="0099042E">
      <w:pPr>
        <w:pStyle w:val="a3"/>
        <w:tabs>
          <w:tab w:val="left" w:pos="6379"/>
        </w:tabs>
        <w:rPr>
          <w:rFonts w:ascii="Times New Roman" w:hAnsi="Times New Roman" w:cs="Times New Roman"/>
          <w:bCs/>
          <w:sz w:val="28"/>
          <w:szCs w:val="28"/>
        </w:rPr>
      </w:pPr>
      <w:r w:rsidRPr="00990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Моделируем </w:t>
      </w:r>
      <w:r w:rsidR="00704101" w:rsidRPr="00990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реальную ситуацию, </w:t>
      </w:r>
      <w:r w:rsidRPr="00990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 w:rsidR="00704101" w:rsidRPr="00990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являются хорошим средством для закрепления знаний и умений</w:t>
      </w:r>
      <w:r w:rsidR="0068294F" w:rsidRPr="00990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социально – бытовой ориентировке</w:t>
      </w:r>
      <w:r w:rsidR="00704101" w:rsidRPr="00990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04101" w:rsidRPr="0099042E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704101" w:rsidRPr="0099042E">
        <w:rPr>
          <w:rFonts w:ascii="Times New Roman" w:hAnsi="Times New Roman" w:cs="Times New Roman"/>
          <w:bCs/>
          <w:sz w:val="28"/>
          <w:szCs w:val="28"/>
        </w:rPr>
        <w:t xml:space="preserve"> Обыгрывая различные ситуации, закрепляем лексическую тему.</w:t>
      </w:r>
      <w:r w:rsidR="008E1BE8" w:rsidRPr="0099042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E35AB" w:rsidRPr="00990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проведен</w:t>
      </w:r>
      <w:r w:rsidR="00E11395" w:rsidRPr="00990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 занятий по СБО необходима</w:t>
      </w:r>
      <w:r w:rsidR="0099042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9042E" w:rsidRPr="0099042E">
        <w:rPr>
          <w:rFonts w:ascii="Times New Roman" w:hAnsi="Times New Roman" w:cs="Times New Roman"/>
          <w:sz w:val="28"/>
          <w:szCs w:val="28"/>
        </w:rPr>
        <w:t>о</w:t>
      </w:r>
      <w:r w:rsidR="003144B0" w:rsidRPr="0099042E">
        <w:rPr>
          <w:rFonts w:ascii="Times New Roman" w:hAnsi="Times New Roman" w:cs="Times New Roman"/>
          <w:sz w:val="28"/>
          <w:szCs w:val="28"/>
        </w:rPr>
        <w:t>рганизация</w:t>
      </w:r>
      <w:r w:rsidR="00026F6E" w:rsidRPr="0099042E">
        <w:rPr>
          <w:rFonts w:ascii="Times New Roman" w:hAnsi="Times New Roman" w:cs="Times New Roman"/>
          <w:sz w:val="28"/>
          <w:szCs w:val="28"/>
        </w:rPr>
        <w:t xml:space="preserve">    </w:t>
      </w:r>
      <w:r w:rsidR="003144B0" w:rsidRPr="0099042E">
        <w:rPr>
          <w:rFonts w:ascii="Times New Roman" w:hAnsi="Times New Roman" w:cs="Times New Roman"/>
          <w:sz w:val="28"/>
          <w:szCs w:val="28"/>
        </w:rPr>
        <w:t>предметно</w:t>
      </w:r>
      <w:r w:rsidR="0076186F" w:rsidRPr="0099042E">
        <w:rPr>
          <w:rFonts w:ascii="Times New Roman" w:hAnsi="Times New Roman" w:cs="Times New Roman"/>
          <w:sz w:val="28"/>
          <w:szCs w:val="28"/>
        </w:rPr>
        <w:t xml:space="preserve"> - </w:t>
      </w:r>
      <w:r w:rsidR="003144B0" w:rsidRPr="0099042E">
        <w:rPr>
          <w:rFonts w:ascii="Times New Roman" w:hAnsi="Times New Roman" w:cs="Times New Roman"/>
          <w:sz w:val="28"/>
          <w:szCs w:val="28"/>
        </w:rPr>
        <w:t>пространственной среды</w:t>
      </w:r>
      <w:r w:rsidR="009904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44B0" w:rsidRPr="0099042E">
        <w:rPr>
          <w:rFonts w:ascii="Times New Roman" w:hAnsi="Times New Roman" w:cs="Times New Roman"/>
          <w:sz w:val="28"/>
          <w:szCs w:val="28"/>
        </w:rPr>
        <w:t>с учетом содержания индивидуальной работы с детьми и поставленных задач по социально</w:t>
      </w:r>
      <w:r w:rsidR="0076186F" w:rsidRPr="0099042E">
        <w:rPr>
          <w:rFonts w:ascii="Times New Roman" w:hAnsi="Times New Roman" w:cs="Times New Roman"/>
          <w:sz w:val="28"/>
          <w:szCs w:val="28"/>
        </w:rPr>
        <w:t xml:space="preserve"> - </w:t>
      </w:r>
      <w:r w:rsidR="003144B0" w:rsidRPr="0099042E">
        <w:rPr>
          <w:rFonts w:ascii="Times New Roman" w:hAnsi="Times New Roman" w:cs="Times New Roman"/>
          <w:sz w:val="28"/>
          <w:szCs w:val="28"/>
        </w:rPr>
        <w:t>бытовой ориентировке</w:t>
      </w:r>
      <w:r w:rsidR="00704101" w:rsidRPr="0099042E">
        <w:rPr>
          <w:rFonts w:ascii="Times New Roman" w:hAnsi="Times New Roman" w:cs="Times New Roman"/>
          <w:sz w:val="28"/>
          <w:szCs w:val="28"/>
        </w:rPr>
        <w:t>.</w:t>
      </w:r>
    </w:p>
    <w:p w:rsidR="00DA423C" w:rsidRPr="0099042E" w:rsidRDefault="00DA423C" w:rsidP="00C32979">
      <w:pPr>
        <w:pStyle w:val="a3"/>
        <w:numPr>
          <w:ilvl w:val="0"/>
          <w:numId w:val="28"/>
        </w:num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99042E">
        <w:rPr>
          <w:rFonts w:ascii="Times New Roman" w:hAnsi="Times New Roman" w:cs="Times New Roman"/>
          <w:sz w:val="28"/>
          <w:szCs w:val="28"/>
        </w:rPr>
        <w:t xml:space="preserve">Расстановка мебели и расположение игрушек в группах таким образом, чтобы педагог мог организовывать игры по интересам детей – индивидуально и по подгруппам;  </w:t>
      </w:r>
    </w:p>
    <w:p w:rsidR="00341018" w:rsidRPr="0099042E" w:rsidRDefault="00235433" w:rsidP="0099042E">
      <w:pPr>
        <w:pStyle w:val="a3"/>
        <w:ind w:left="405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99042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(</w:t>
      </w:r>
      <w:r w:rsidRPr="00990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уголок  исследовательской деятельности находится  в доступном мест</w:t>
      </w:r>
      <w:r w:rsidR="00990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е)</w:t>
      </w:r>
    </w:p>
    <w:p w:rsidR="0034259A" w:rsidRPr="0099042E" w:rsidRDefault="003144B0" w:rsidP="00C32979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99042E">
        <w:rPr>
          <w:rFonts w:ascii="Times New Roman" w:hAnsi="Times New Roman" w:cs="Times New Roman"/>
          <w:sz w:val="28"/>
          <w:szCs w:val="28"/>
        </w:rPr>
        <w:t>Создание уголка игр и пособий по социально</w:t>
      </w:r>
      <w:r w:rsidR="0076186F" w:rsidRPr="0099042E">
        <w:rPr>
          <w:rFonts w:ascii="Times New Roman" w:hAnsi="Times New Roman" w:cs="Times New Roman"/>
          <w:sz w:val="28"/>
          <w:szCs w:val="28"/>
        </w:rPr>
        <w:t xml:space="preserve"> - </w:t>
      </w:r>
      <w:r w:rsidRPr="0099042E">
        <w:rPr>
          <w:rFonts w:ascii="Times New Roman" w:hAnsi="Times New Roman" w:cs="Times New Roman"/>
          <w:sz w:val="28"/>
          <w:szCs w:val="28"/>
        </w:rPr>
        <w:t>бытовой ориентировке</w:t>
      </w:r>
      <w:r w:rsidR="00E11395" w:rsidRPr="0099042E">
        <w:rPr>
          <w:rFonts w:ascii="Times New Roman" w:hAnsi="Times New Roman" w:cs="Times New Roman"/>
          <w:sz w:val="28"/>
          <w:szCs w:val="28"/>
        </w:rPr>
        <w:t xml:space="preserve">, </w:t>
      </w:r>
      <w:r w:rsidRPr="0099042E">
        <w:rPr>
          <w:rFonts w:ascii="Times New Roman" w:hAnsi="Times New Roman" w:cs="Times New Roman"/>
          <w:sz w:val="28"/>
          <w:szCs w:val="28"/>
        </w:rPr>
        <w:t>для каждого занятия с учетом зрительных возможностей ребенка</w:t>
      </w:r>
      <w:r w:rsidR="0099042E">
        <w:rPr>
          <w:rFonts w:ascii="Times New Roman" w:hAnsi="Times New Roman" w:cs="Times New Roman"/>
          <w:sz w:val="28"/>
          <w:szCs w:val="28"/>
        </w:rPr>
        <w:t>;</w:t>
      </w:r>
    </w:p>
    <w:p w:rsidR="0034259A" w:rsidRPr="0099042E" w:rsidRDefault="00235433" w:rsidP="00C32979">
      <w:pPr>
        <w:pStyle w:val="a3"/>
        <w:numPr>
          <w:ilvl w:val="0"/>
          <w:numId w:val="28"/>
        </w:num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99042E">
        <w:rPr>
          <w:rFonts w:ascii="Times New Roman" w:hAnsi="Times New Roman" w:cs="Times New Roman"/>
          <w:sz w:val="28"/>
          <w:szCs w:val="28"/>
        </w:rPr>
        <w:t>Атрибуты и п</w:t>
      </w:r>
      <w:r w:rsidR="003144B0" w:rsidRPr="0099042E">
        <w:rPr>
          <w:rFonts w:ascii="Times New Roman" w:hAnsi="Times New Roman" w:cs="Times New Roman"/>
          <w:sz w:val="28"/>
          <w:szCs w:val="28"/>
        </w:rPr>
        <w:t>особия для сюжетно</w:t>
      </w:r>
      <w:r w:rsidR="0076186F" w:rsidRPr="0099042E">
        <w:rPr>
          <w:rFonts w:ascii="Times New Roman" w:hAnsi="Times New Roman" w:cs="Times New Roman"/>
          <w:sz w:val="28"/>
          <w:szCs w:val="28"/>
        </w:rPr>
        <w:t xml:space="preserve"> - </w:t>
      </w:r>
      <w:r w:rsidR="00402A43" w:rsidRPr="0099042E">
        <w:rPr>
          <w:rFonts w:ascii="Times New Roman" w:hAnsi="Times New Roman" w:cs="Times New Roman"/>
          <w:sz w:val="28"/>
          <w:szCs w:val="28"/>
        </w:rPr>
        <w:t xml:space="preserve">ролевых игр, </w:t>
      </w:r>
      <w:r w:rsidR="00026F6E" w:rsidRPr="0099042E">
        <w:rPr>
          <w:rFonts w:ascii="Times New Roman" w:hAnsi="Times New Roman" w:cs="Times New Roman"/>
          <w:sz w:val="28"/>
          <w:szCs w:val="28"/>
        </w:rPr>
        <w:t>расположен</w:t>
      </w:r>
      <w:r w:rsidR="00E11395" w:rsidRPr="0099042E">
        <w:rPr>
          <w:rFonts w:ascii="Times New Roman" w:hAnsi="Times New Roman" w:cs="Times New Roman"/>
          <w:sz w:val="28"/>
          <w:szCs w:val="28"/>
        </w:rPr>
        <w:t>ы</w:t>
      </w:r>
      <w:r w:rsidR="003144B0" w:rsidRPr="0099042E">
        <w:rPr>
          <w:rFonts w:ascii="Times New Roman" w:hAnsi="Times New Roman" w:cs="Times New Roman"/>
          <w:sz w:val="28"/>
          <w:szCs w:val="28"/>
        </w:rPr>
        <w:t xml:space="preserve"> в доступных для детей местах; </w:t>
      </w:r>
    </w:p>
    <w:p w:rsidR="00727934" w:rsidRPr="0099042E" w:rsidRDefault="00C32979" w:rsidP="0099042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042E">
        <w:rPr>
          <w:rFonts w:ascii="Times New Roman" w:hAnsi="Times New Roman" w:cs="Times New Roman"/>
          <w:spacing w:val="-4"/>
          <w:sz w:val="28"/>
          <w:szCs w:val="28"/>
        </w:rPr>
        <w:t>Для снятия зрительного утомления, п</w:t>
      </w:r>
      <w:r w:rsidR="0003677F" w:rsidRPr="0099042E">
        <w:rPr>
          <w:rFonts w:ascii="Times New Roman" w:hAnsi="Times New Roman" w:cs="Times New Roman"/>
          <w:sz w:val="28"/>
          <w:szCs w:val="28"/>
        </w:rPr>
        <w:t>ри проведении </w:t>
      </w:r>
      <w:r w:rsidR="0003677F" w:rsidRPr="0099042E">
        <w:rPr>
          <w:rStyle w:val="ab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зрительной гимнастики используем </w:t>
      </w:r>
      <w:r w:rsidRPr="0099042E">
        <w:rPr>
          <w:rFonts w:ascii="Times New Roman" w:hAnsi="Times New Roman" w:cs="Times New Roman"/>
          <w:spacing w:val="-4"/>
          <w:sz w:val="28"/>
          <w:szCs w:val="28"/>
        </w:rPr>
        <w:t xml:space="preserve">офтальмотренажер </w:t>
      </w:r>
      <w:r w:rsidR="0003677F" w:rsidRPr="0099042E">
        <w:rPr>
          <w:rStyle w:val="ab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Базарного В</w:t>
      </w:r>
      <w:r w:rsidR="0003677F" w:rsidRPr="0099042E">
        <w:rPr>
          <w:rFonts w:ascii="Times New Roman" w:hAnsi="Times New Roman" w:cs="Times New Roman"/>
          <w:sz w:val="28"/>
          <w:szCs w:val="28"/>
        </w:rPr>
        <w:t>. Ф.</w:t>
      </w:r>
      <w:r w:rsidR="00235433" w:rsidRPr="0099042E">
        <w:rPr>
          <w:rFonts w:ascii="Times New Roman" w:hAnsi="Times New Roman" w:cs="Times New Roman"/>
          <w:sz w:val="28"/>
          <w:szCs w:val="28"/>
        </w:rPr>
        <w:t>, также имеются различные зрительно – координационные тренажёры на стенах.</w:t>
      </w:r>
    </w:p>
    <w:p w:rsidR="00C32979" w:rsidRPr="0099042E" w:rsidRDefault="00727934" w:rsidP="00C32979">
      <w:pPr>
        <w:rPr>
          <w:sz w:val="28"/>
          <w:szCs w:val="28"/>
        </w:rPr>
      </w:pPr>
      <w:r w:rsidRPr="0099042E">
        <w:rPr>
          <w:sz w:val="28"/>
          <w:szCs w:val="28"/>
        </w:rPr>
        <w:t xml:space="preserve">   Социально-бытовая ориентировка</w:t>
      </w:r>
      <w:r w:rsidR="00DD3489" w:rsidRPr="0099042E">
        <w:rPr>
          <w:sz w:val="28"/>
          <w:szCs w:val="28"/>
        </w:rPr>
        <w:t xml:space="preserve"> </w:t>
      </w:r>
      <w:r w:rsidRPr="0099042E">
        <w:rPr>
          <w:sz w:val="28"/>
          <w:szCs w:val="28"/>
        </w:rPr>
        <w:t>активизирует</w:t>
      </w:r>
      <w:r w:rsidR="00607E56" w:rsidRPr="0099042E">
        <w:rPr>
          <w:sz w:val="28"/>
          <w:szCs w:val="28"/>
        </w:rPr>
        <w:t xml:space="preserve"> все знания, уме</w:t>
      </w:r>
      <w:r w:rsidR="00607E56" w:rsidRPr="0099042E">
        <w:rPr>
          <w:sz w:val="28"/>
          <w:szCs w:val="28"/>
        </w:rPr>
        <w:softHyphen/>
        <w:t>ния и навыки, сформированные у каждого ребенка на занятиях</w:t>
      </w:r>
      <w:r w:rsidR="0076624B" w:rsidRPr="0099042E">
        <w:rPr>
          <w:sz w:val="28"/>
          <w:szCs w:val="28"/>
        </w:rPr>
        <w:t>:</w:t>
      </w:r>
      <w:r w:rsidR="0034259A" w:rsidRPr="0099042E">
        <w:rPr>
          <w:sz w:val="28"/>
          <w:szCs w:val="28"/>
        </w:rPr>
        <w:t xml:space="preserve"> </w:t>
      </w:r>
      <w:r w:rsidR="00607E56" w:rsidRPr="0099042E">
        <w:rPr>
          <w:sz w:val="28"/>
          <w:szCs w:val="28"/>
        </w:rPr>
        <w:t>по развитию зрительно</w:t>
      </w:r>
      <w:r w:rsidR="00607E56" w:rsidRPr="0099042E">
        <w:rPr>
          <w:sz w:val="28"/>
          <w:szCs w:val="28"/>
        </w:rPr>
        <w:softHyphen/>
        <w:t xml:space="preserve">го восприятия, </w:t>
      </w:r>
      <w:r w:rsidR="00C32979" w:rsidRPr="0099042E">
        <w:rPr>
          <w:sz w:val="28"/>
          <w:szCs w:val="28"/>
        </w:rPr>
        <w:t>по ориен</w:t>
      </w:r>
      <w:r w:rsidR="00C32979" w:rsidRPr="0099042E">
        <w:rPr>
          <w:sz w:val="28"/>
          <w:szCs w:val="28"/>
        </w:rPr>
        <w:softHyphen/>
        <w:t xml:space="preserve">тировке в пространстве, развитию </w:t>
      </w:r>
      <w:r w:rsidR="00607E56" w:rsidRPr="0099042E">
        <w:rPr>
          <w:sz w:val="28"/>
          <w:szCs w:val="28"/>
        </w:rPr>
        <w:t xml:space="preserve"> мелкой моторики</w:t>
      </w:r>
      <w:r w:rsidR="00E517CD" w:rsidRPr="0099042E">
        <w:rPr>
          <w:sz w:val="28"/>
          <w:szCs w:val="28"/>
        </w:rPr>
        <w:t>.</w:t>
      </w:r>
    </w:p>
    <w:p w:rsidR="0061325D" w:rsidRPr="0099042E" w:rsidRDefault="00727934" w:rsidP="00E517CD">
      <w:pPr>
        <w:rPr>
          <w:sz w:val="28"/>
          <w:szCs w:val="28"/>
        </w:rPr>
      </w:pPr>
      <w:r w:rsidRPr="0099042E">
        <w:rPr>
          <w:b/>
          <w:sz w:val="28"/>
          <w:szCs w:val="28"/>
        </w:rPr>
        <w:t xml:space="preserve">   </w:t>
      </w:r>
      <w:r w:rsidR="00607E56" w:rsidRPr="0099042E">
        <w:rPr>
          <w:sz w:val="28"/>
          <w:szCs w:val="28"/>
        </w:rPr>
        <w:t>Ребенку предоставляется максимум самостоятельности в их использовании в различных видах де</w:t>
      </w:r>
      <w:r w:rsidR="00607E56" w:rsidRPr="0099042E">
        <w:rPr>
          <w:sz w:val="28"/>
          <w:szCs w:val="28"/>
        </w:rPr>
        <w:softHyphen/>
        <w:t>ятельности и ситуациях.</w:t>
      </w:r>
    </w:p>
    <w:sectPr w:rsidR="0061325D" w:rsidRPr="0099042E" w:rsidSect="00C671A2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F8A" w:rsidRDefault="006C5F8A" w:rsidP="000D2C85">
      <w:r>
        <w:separator/>
      </w:r>
    </w:p>
  </w:endnote>
  <w:endnote w:type="continuationSeparator" w:id="0">
    <w:p w:rsidR="006C5F8A" w:rsidRDefault="006C5F8A" w:rsidP="000D2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660579"/>
      <w:docPartObj>
        <w:docPartGallery w:val="Page Numbers (Bottom of Page)"/>
        <w:docPartUnique/>
      </w:docPartObj>
    </w:sdtPr>
    <w:sdtContent>
      <w:p w:rsidR="002500D6" w:rsidRDefault="00C54BA5">
        <w:pPr>
          <w:pStyle w:val="a8"/>
          <w:jc w:val="right"/>
        </w:pPr>
        <w:fldSimple w:instr=" PAGE   \* MERGEFORMAT ">
          <w:r w:rsidR="00926623">
            <w:rPr>
              <w:noProof/>
            </w:rPr>
            <w:t>1</w:t>
          </w:r>
        </w:fldSimple>
      </w:p>
    </w:sdtContent>
  </w:sdt>
  <w:p w:rsidR="002500D6" w:rsidRDefault="002500D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F8A" w:rsidRDefault="006C5F8A" w:rsidP="000D2C85">
      <w:r>
        <w:separator/>
      </w:r>
    </w:p>
  </w:footnote>
  <w:footnote w:type="continuationSeparator" w:id="0">
    <w:p w:rsidR="006C5F8A" w:rsidRDefault="006C5F8A" w:rsidP="000D2C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98CA36"/>
    <w:lvl w:ilvl="0">
      <w:numFmt w:val="bullet"/>
      <w:lvlText w:val="*"/>
      <w:lvlJc w:val="left"/>
    </w:lvl>
  </w:abstractNum>
  <w:abstractNum w:abstractNumId="1">
    <w:nsid w:val="10745351"/>
    <w:multiLevelType w:val="hybridMultilevel"/>
    <w:tmpl w:val="33C80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6053B"/>
    <w:multiLevelType w:val="hybridMultilevel"/>
    <w:tmpl w:val="A07AE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67EBF"/>
    <w:multiLevelType w:val="hybridMultilevel"/>
    <w:tmpl w:val="4E5486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89256CD"/>
    <w:multiLevelType w:val="hybridMultilevel"/>
    <w:tmpl w:val="822440E8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196D0DC6"/>
    <w:multiLevelType w:val="hybridMultilevel"/>
    <w:tmpl w:val="481CBA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151EA9"/>
    <w:multiLevelType w:val="singleLevel"/>
    <w:tmpl w:val="C8608AD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25C52CEA"/>
    <w:multiLevelType w:val="hybridMultilevel"/>
    <w:tmpl w:val="62B417E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78E3E2E"/>
    <w:multiLevelType w:val="hybridMultilevel"/>
    <w:tmpl w:val="A4EA2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52401"/>
    <w:multiLevelType w:val="hybridMultilevel"/>
    <w:tmpl w:val="53F69616"/>
    <w:lvl w:ilvl="0" w:tplc="8944763C">
      <w:start w:val="22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73DFA"/>
    <w:multiLevelType w:val="hybridMultilevel"/>
    <w:tmpl w:val="8CE4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1289E"/>
    <w:multiLevelType w:val="hybridMultilevel"/>
    <w:tmpl w:val="D804C43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C17355F"/>
    <w:multiLevelType w:val="hybridMultilevel"/>
    <w:tmpl w:val="4AFE621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>
    <w:nsid w:val="2C817E19"/>
    <w:multiLevelType w:val="hybridMultilevel"/>
    <w:tmpl w:val="A9E64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E17B8A"/>
    <w:multiLevelType w:val="hybridMultilevel"/>
    <w:tmpl w:val="5DC00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223228"/>
    <w:multiLevelType w:val="hybridMultilevel"/>
    <w:tmpl w:val="B782AB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E6D486E"/>
    <w:multiLevelType w:val="hybridMultilevel"/>
    <w:tmpl w:val="D30E5956"/>
    <w:lvl w:ilvl="0" w:tplc="D01A230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C6B9E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D90751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11C6F2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18BF4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8ABCD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088578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6CBEB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230138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301C5A74"/>
    <w:multiLevelType w:val="hybridMultilevel"/>
    <w:tmpl w:val="990CE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C238CA"/>
    <w:multiLevelType w:val="hybridMultilevel"/>
    <w:tmpl w:val="99D64D9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38861C44"/>
    <w:multiLevelType w:val="hybridMultilevel"/>
    <w:tmpl w:val="2D628E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301516E"/>
    <w:multiLevelType w:val="hybridMultilevel"/>
    <w:tmpl w:val="1012D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BE5D90"/>
    <w:multiLevelType w:val="singleLevel"/>
    <w:tmpl w:val="2C868BC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2">
    <w:nsid w:val="480E0CC2"/>
    <w:multiLevelType w:val="hybridMultilevel"/>
    <w:tmpl w:val="26586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A0A2F"/>
    <w:multiLevelType w:val="hybridMultilevel"/>
    <w:tmpl w:val="1040E5B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167B65"/>
    <w:multiLevelType w:val="hybridMultilevel"/>
    <w:tmpl w:val="424E0332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>
    <w:nsid w:val="5AA82805"/>
    <w:multiLevelType w:val="hybridMultilevel"/>
    <w:tmpl w:val="EB269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C374EB"/>
    <w:multiLevelType w:val="hybridMultilevel"/>
    <w:tmpl w:val="500C5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F3430B"/>
    <w:multiLevelType w:val="hybridMultilevel"/>
    <w:tmpl w:val="89F29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B57233"/>
    <w:multiLevelType w:val="singleLevel"/>
    <w:tmpl w:val="C8608AD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9">
    <w:nsid w:val="73A13C61"/>
    <w:multiLevelType w:val="hybridMultilevel"/>
    <w:tmpl w:val="31447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3D29BB"/>
    <w:multiLevelType w:val="hybridMultilevel"/>
    <w:tmpl w:val="3516F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792820"/>
    <w:multiLevelType w:val="hybridMultilevel"/>
    <w:tmpl w:val="3EE0A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3"/>
  </w:num>
  <w:num w:numId="5">
    <w:abstractNumId w:val="18"/>
  </w:num>
  <w:num w:numId="6">
    <w:abstractNumId w:val="11"/>
  </w:num>
  <w:num w:numId="7">
    <w:abstractNumId w:val="28"/>
  </w:num>
  <w:num w:numId="8">
    <w:abstractNumId w:val="28"/>
    <w:lvlOverride w:ilvl="0">
      <w:lvl w:ilvl="0">
        <w:start w:val="1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21"/>
  </w:num>
  <w:num w:numId="11">
    <w:abstractNumId w:val="10"/>
  </w:num>
  <w:num w:numId="12">
    <w:abstractNumId w:val="26"/>
  </w:num>
  <w:num w:numId="13">
    <w:abstractNumId w:val="22"/>
  </w:num>
  <w:num w:numId="14">
    <w:abstractNumId w:val="19"/>
  </w:num>
  <w:num w:numId="15">
    <w:abstractNumId w:val="3"/>
  </w:num>
  <w:num w:numId="16">
    <w:abstractNumId w:val="2"/>
  </w:num>
  <w:num w:numId="17">
    <w:abstractNumId w:val="20"/>
  </w:num>
  <w:num w:numId="18">
    <w:abstractNumId w:val="29"/>
  </w:num>
  <w:num w:numId="19">
    <w:abstractNumId w:val="25"/>
  </w:num>
  <w:num w:numId="20">
    <w:abstractNumId w:val="15"/>
  </w:num>
  <w:num w:numId="21">
    <w:abstractNumId w:val="30"/>
  </w:num>
  <w:num w:numId="22">
    <w:abstractNumId w:val="5"/>
  </w:num>
  <w:num w:numId="23">
    <w:abstractNumId w:val="17"/>
  </w:num>
  <w:num w:numId="24">
    <w:abstractNumId w:val="4"/>
  </w:num>
  <w:num w:numId="25">
    <w:abstractNumId w:val="12"/>
  </w:num>
  <w:num w:numId="26">
    <w:abstractNumId w:val="16"/>
  </w:num>
  <w:num w:numId="27">
    <w:abstractNumId w:val="31"/>
  </w:num>
  <w:num w:numId="28">
    <w:abstractNumId w:val="7"/>
  </w:num>
  <w:num w:numId="29">
    <w:abstractNumId w:val="1"/>
  </w:num>
  <w:num w:numId="30">
    <w:abstractNumId w:val="27"/>
  </w:num>
  <w:num w:numId="31">
    <w:abstractNumId w:val="24"/>
  </w:num>
  <w:num w:numId="32">
    <w:abstractNumId w:val="14"/>
  </w:num>
  <w:num w:numId="33">
    <w:abstractNumId w:val="8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25D"/>
    <w:rsid w:val="00022ADF"/>
    <w:rsid w:val="00026F6E"/>
    <w:rsid w:val="0003677F"/>
    <w:rsid w:val="000379E3"/>
    <w:rsid w:val="000767C8"/>
    <w:rsid w:val="00087F48"/>
    <w:rsid w:val="00094BB0"/>
    <w:rsid w:val="00095E67"/>
    <w:rsid w:val="000B36E0"/>
    <w:rsid w:val="000D2C85"/>
    <w:rsid w:val="000E1C51"/>
    <w:rsid w:val="001240A4"/>
    <w:rsid w:val="0013474F"/>
    <w:rsid w:val="0014719F"/>
    <w:rsid w:val="001717CA"/>
    <w:rsid w:val="001945C5"/>
    <w:rsid w:val="001A4F55"/>
    <w:rsid w:val="001B6646"/>
    <w:rsid w:val="001E0BEB"/>
    <w:rsid w:val="001E6E9F"/>
    <w:rsid w:val="001E715E"/>
    <w:rsid w:val="00202619"/>
    <w:rsid w:val="0020549E"/>
    <w:rsid w:val="002073E8"/>
    <w:rsid w:val="00235433"/>
    <w:rsid w:val="002500D6"/>
    <w:rsid w:val="0028286E"/>
    <w:rsid w:val="002A2AFA"/>
    <w:rsid w:val="002B1DC2"/>
    <w:rsid w:val="002E5584"/>
    <w:rsid w:val="00304B12"/>
    <w:rsid w:val="00304C88"/>
    <w:rsid w:val="003144B0"/>
    <w:rsid w:val="00341018"/>
    <w:rsid w:val="0034259A"/>
    <w:rsid w:val="00344A27"/>
    <w:rsid w:val="00344B44"/>
    <w:rsid w:val="003541E7"/>
    <w:rsid w:val="0035440E"/>
    <w:rsid w:val="00356990"/>
    <w:rsid w:val="00362779"/>
    <w:rsid w:val="00367C9A"/>
    <w:rsid w:val="003D3634"/>
    <w:rsid w:val="003D37E0"/>
    <w:rsid w:val="003D745C"/>
    <w:rsid w:val="003E0299"/>
    <w:rsid w:val="003E35AB"/>
    <w:rsid w:val="00402A43"/>
    <w:rsid w:val="004113C3"/>
    <w:rsid w:val="00473DF4"/>
    <w:rsid w:val="004929D1"/>
    <w:rsid w:val="004C4434"/>
    <w:rsid w:val="004F2567"/>
    <w:rsid w:val="00591566"/>
    <w:rsid w:val="005D754F"/>
    <w:rsid w:val="005F4EF4"/>
    <w:rsid w:val="00607E56"/>
    <w:rsid w:val="0061325D"/>
    <w:rsid w:val="0068294F"/>
    <w:rsid w:val="00687DCC"/>
    <w:rsid w:val="006B75E1"/>
    <w:rsid w:val="006C09CE"/>
    <w:rsid w:val="006C5F8A"/>
    <w:rsid w:val="006F78A6"/>
    <w:rsid w:val="007028F1"/>
    <w:rsid w:val="00704101"/>
    <w:rsid w:val="00727934"/>
    <w:rsid w:val="0074741F"/>
    <w:rsid w:val="0076186F"/>
    <w:rsid w:val="0076624B"/>
    <w:rsid w:val="007E2922"/>
    <w:rsid w:val="007F11EF"/>
    <w:rsid w:val="00811ACD"/>
    <w:rsid w:val="00834A7F"/>
    <w:rsid w:val="008805B3"/>
    <w:rsid w:val="008B1ED8"/>
    <w:rsid w:val="008C74FB"/>
    <w:rsid w:val="008E1BE8"/>
    <w:rsid w:val="008F6E1E"/>
    <w:rsid w:val="00926623"/>
    <w:rsid w:val="00932FFF"/>
    <w:rsid w:val="00937D78"/>
    <w:rsid w:val="009424BA"/>
    <w:rsid w:val="0097162E"/>
    <w:rsid w:val="00980A1D"/>
    <w:rsid w:val="0099042E"/>
    <w:rsid w:val="009A7FAB"/>
    <w:rsid w:val="009D2BD9"/>
    <w:rsid w:val="009E338B"/>
    <w:rsid w:val="00A31182"/>
    <w:rsid w:val="00A43C64"/>
    <w:rsid w:val="00A52A39"/>
    <w:rsid w:val="00A83DF4"/>
    <w:rsid w:val="00A9617F"/>
    <w:rsid w:val="00AE3C73"/>
    <w:rsid w:val="00AE7AA8"/>
    <w:rsid w:val="00B0107A"/>
    <w:rsid w:val="00B125D8"/>
    <w:rsid w:val="00B3542A"/>
    <w:rsid w:val="00B562A6"/>
    <w:rsid w:val="00BB7801"/>
    <w:rsid w:val="00BD2DE0"/>
    <w:rsid w:val="00BF069E"/>
    <w:rsid w:val="00BF2FF9"/>
    <w:rsid w:val="00BF4765"/>
    <w:rsid w:val="00C11A30"/>
    <w:rsid w:val="00C153B3"/>
    <w:rsid w:val="00C15C6D"/>
    <w:rsid w:val="00C16C27"/>
    <w:rsid w:val="00C20A24"/>
    <w:rsid w:val="00C32979"/>
    <w:rsid w:val="00C36BE5"/>
    <w:rsid w:val="00C54BA5"/>
    <w:rsid w:val="00C55A0C"/>
    <w:rsid w:val="00C62551"/>
    <w:rsid w:val="00C671A2"/>
    <w:rsid w:val="00CA240C"/>
    <w:rsid w:val="00CB7B3B"/>
    <w:rsid w:val="00CC6D57"/>
    <w:rsid w:val="00CD46C2"/>
    <w:rsid w:val="00CE6B87"/>
    <w:rsid w:val="00CF19BC"/>
    <w:rsid w:val="00CF35E2"/>
    <w:rsid w:val="00CF453A"/>
    <w:rsid w:val="00D111E8"/>
    <w:rsid w:val="00D25FD2"/>
    <w:rsid w:val="00D314B1"/>
    <w:rsid w:val="00D34DA1"/>
    <w:rsid w:val="00D90925"/>
    <w:rsid w:val="00DA423C"/>
    <w:rsid w:val="00DD3489"/>
    <w:rsid w:val="00E11395"/>
    <w:rsid w:val="00E14A25"/>
    <w:rsid w:val="00E1655E"/>
    <w:rsid w:val="00E238F1"/>
    <w:rsid w:val="00E517CD"/>
    <w:rsid w:val="00E718C3"/>
    <w:rsid w:val="00EA5BFB"/>
    <w:rsid w:val="00F01A2C"/>
    <w:rsid w:val="00F07468"/>
    <w:rsid w:val="00F40AB7"/>
    <w:rsid w:val="00F40F95"/>
    <w:rsid w:val="00F5637B"/>
    <w:rsid w:val="00F61A6B"/>
    <w:rsid w:val="00FA0065"/>
    <w:rsid w:val="00FD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A2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01A2C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CC6D57"/>
  </w:style>
  <w:style w:type="paragraph" w:styleId="a6">
    <w:name w:val="header"/>
    <w:basedOn w:val="a"/>
    <w:link w:val="a7"/>
    <w:uiPriority w:val="99"/>
    <w:semiHidden/>
    <w:unhideWhenUsed/>
    <w:rsid w:val="000D2C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D2C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2054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0367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96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3FE83-FE7F-42DD-B95D-B08277DE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11</cp:revision>
  <cp:lastPrinted>2020-03-16T21:39:00Z</cp:lastPrinted>
  <dcterms:created xsi:type="dcterms:W3CDTF">2020-03-15T10:41:00Z</dcterms:created>
  <dcterms:modified xsi:type="dcterms:W3CDTF">2020-03-18T23:40:00Z</dcterms:modified>
</cp:coreProperties>
</file>