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00" w:rsidRPr="00E30900" w:rsidRDefault="00E30900" w:rsidP="00E309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0900"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 wp14:anchorId="6563E961" wp14:editId="44FD1E68">
            <wp:simplePos x="0" y="0"/>
            <wp:positionH relativeFrom="column">
              <wp:posOffset>-483235</wp:posOffset>
            </wp:positionH>
            <wp:positionV relativeFrom="paragraph">
              <wp:posOffset>-397510</wp:posOffset>
            </wp:positionV>
            <wp:extent cx="4078605" cy="1857375"/>
            <wp:effectExtent l="0" t="0" r="0" b="9525"/>
            <wp:wrapSquare wrapText="bothSides"/>
            <wp:docPr id="6" name="Рисунок 6" descr="https://ci3.googleusercontent.com/proxy/rk-EiofGG7YG7R_MJyO6LW-i9xA7IXHFSeBwKqczwumEBDZ0Pe7NsZnV_M31kSjhiL6Owi_pyWuR-aMtlBdI0iOHz03n7Ihvqk0x=s0-d-e1-ft#http://mamsy.ru/mail_send/2015/10/16/images_12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i3.googleusercontent.com/proxy/rk-EiofGG7YG7R_MJyO6LW-i9xA7IXHFSeBwKqczwumEBDZ0Pe7NsZnV_M31kSjhiL6Owi_pyWuR-aMtlBdI0iOHz03n7Ihvqk0x=s0-d-e1-ft#http://mamsy.ru/mail_send/2015/10/16/images_123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9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 способов провести весело время с ребенком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</w:t>
      </w:r>
    </w:p>
    <w:p w:rsidR="00E30900" w:rsidRP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Каждая </w:t>
      </w:r>
      <w:proofErr w:type="gramStart"/>
      <w:r w:rsidRPr="00E30900">
        <w:rPr>
          <w:rFonts w:ascii="Arial" w:eastAsia="Times New Roman" w:hAnsi="Arial" w:cs="Arial"/>
          <w:sz w:val="21"/>
          <w:szCs w:val="21"/>
          <w:lang w:eastAsia="ru-RU"/>
        </w:rPr>
        <w:t>мама</w:t>
      </w:r>
      <w:proofErr w:type="gramEnd"/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 так или иначе задается вопросом: достаточно ли времени я провожу с ребенком? Не обделяю ли его вниманием? </w:t>
      </w:r>
      <w:proofErr w:type="gramStart"/>
      <w:r w:rsidRPr="00E30900">
        <w:rPr>
          <w:rFonts w:ascii="Arial" w:eastAsia="Times New Roman" w:hAnsi="Arial" w:cs="Arial"/>
          <w:sz w:val="21"/>
          <w:szCs w:val="21"/>
          <w:lang w:eastAsia="ru-RU"/>
        </w:rPr>
        <w:t>Не мало</w:t>
      </w:r>
      <w:proofErr w:type="gramEnd"/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 ли игрушек покупаю? Как бы сделать время, которое мы проводим вместе более «качественным» и «полезным»?</w:t>
      </w:r>
    </w:p>
    <w:p w:rsid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И если впереди выходные, </w:t>
      </w:r>
      <w:proofErr w:type="gramStart"/>
      <w:r>
        <w:rPr>
          <w:rFonts w:ascii="Arial" w:eastAsia="Times New Roman" w:hAnsi="Arial" w:cs="Arial"/>
          <w:sz w:val="21"/>
          <w:szCs w:val="21"/>
          <w:lang w:eastAsia="ru-RU"/>
        </w:rPr>
        <w:t>то</w:t>
      </w:r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ка</w:t>
      </w:r>
      <w:r w:rsidRPr="00E30900">
        <w:rPr>
          <w:rFonts w:ascii="Arial" w:eastAsia="Times New Roman" w:hAnsi="Arial" w:cs="Arial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же</w:t>
      </w:r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 здорово, что это время можно провести с ребенком. </w:t>
      </w:r>
    </w:p>
    <w:p w:rsidR="00E30900" w:rsidRP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Перед Вами</w:t>
      </w:r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несколько </w:t>
      </w:r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 доступных, увлекательных и запоминающихся совместных проектов.</w:t>
      </w:r>
    </w:p>
    <w:p w:rsidR="00E30900" w:rsidRPr="00E30900" w:rsidRDefault="00E30900" w:rsidP="00E30900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BA0070"/>
          <w:sz w:val="32"/>
          <w:szCs w:val="32"/>
          <w:lang w:eastAsia="ru-RU"/>
        </w:rPr>
      </w:pPr>
      <w:r w:rsidRPr="00E30900">
        <w:rPr>
          <w:rFonts w:ascii="Arial" w:eastAsia="Times New Roman" w:hAnsi="Arial" w:cs="Arial"/>
          <w:color w:val="BA0070"/>
          <w:sz w:val="32"/>
          <w:szCs w:val="32"/>
          <w:lang w:eastAsia="ru-RU"/>
        </w:rPr>
        <w:t>Путешествие во времени</w:t>
      </w:r>
    </w:p>
    <w:p w:rsidR="00E30900" w:rsidRP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Помните фотографию, где вы 3х лет отроду строите куличик из песка? А то видео </w:t>
      </w:r>
      <w:proofErr w:type="gramStart"/>
      <w:r w:rsidRPr="00E30900">
        <w:rPr>
          <w:rFonts w:ascii="Arial" w:eastAsia="Times New Roman" w:hAnsi="Arial" w:cs="Arial"/>
          <w:sz w:val="21"/>
          <w:szCs w:val="21"/>
          <w:lang w:eastAsia="ru-RU"/>
        </w:rPr>
        <w:t>с</w:t>
      </w:r>
      <w:proofErr w:type="gramEnd"/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 выпускного? Достаньте семейный фото или видео архив и покажите ребенку. Конечно, возникнут вопросы: «А какой я был, когда родился? А кто эта девочка? Моя тётя? Не может быть!». Проведите часик-другой за реконструкцией семейного дерева. Это не только укрепит вашу с ребенком связь, но и поможет выстроить схему уз между поколениями.</w:t>
      </w:r>
    </w:p>
    <w:p w:rsidR="00E30900" w:rsidRPr="00E30900" w:rsidRDefault="00E30900" w:rsidP="00E30900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BA0070"/>
          <w:sz w:val="32"/>
          <w:szCs w:val="32"/>
          <w:lang w:eastAsia="ru-RU"/>
        </w:rPr>
      </w:pPr>
      <w:r w:rsidRPr="00E30900">
        <w:rPr>
          <w:rFonts w:ascii="Arial" w:eastAsia="Times New Roman" w:hAnsi="Arial" w:cs="Arial"/>
          <w:color w:val="BA0070"/>
          <w:sz w:val="32"/>
          <w:szCs w:val="32"/>
          <w:lang w:eastAsia="ru-RU"/>
        </w:rPr>
        <w:t>Прорастите боб</w:t>
      </w:r>
    </w:p>
    <w:p w:rsidR="00E30900" w:rsidRP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Бобы, </w:t>
      </w:r>
      <w:proofErr w:type="spellStart"/>
      <w:r w:rsidRPr="00E30900">
        <w:rPr>
          <w:rFonts w:ascii="Arial" w:eastAsia="Times New Roman" w:hAnsi="Arial" w:cs="Arial"/>
          <w:sz w:val="21"/>
          <w:szCs w:val="21"/>
          <w:lang w:eastAsia="ru-RU"/>
        </w:rPr>
        <w:t>фасольки</w:t>
      </w:r>
      <w:proofErr w:type="spellEnd"/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 и горошины прорастают очень быстро: росток появляется буквально за пару дней, а за ним и первые два листочка. Возьмите боб </w:t>
      </w:r>
      <w:proofErr w:type="gramStart"/>
      <w:r w:rsidRPr="00E30900">
        <w:rPr>
          <w:rFonts w:ascii="Arial" w:eastAsia="Times New Roman" w:hAnsi="Arial" w:cs="Arial"/>
          <w:sz w:val="21"/>
          <w:szCs w:val="21"/>
          <w:lang w:eastAsia="ru-RU"/>
        </w:rPr>
        <w:t>покрупнее</w:t>
      </w:r>
      <w:proofErr w:type="gramEnd"/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, положите на смоченное водой бумажное полотенце, прикройте сверху еще одним и оставьте в теплом месте. Следите, чтобы боб оставался всегда влажным, но не заплесневел. Наблюдайте за процессом: вот </w:t>
      </w:r>
      <w:proofErr w:type="spellStart"/>
      <w:r w:rsidRPr="00E30900">
        <w:rPr>
          <w:rFonts w:ascii="Arial" w:eastAsia="Times New Roman" w:hAnsi="Arial" w:cs="Arial"/>
          <w:sz w:val="21"/>
          <w:szCs w:val="21"/>
          <w:lang w:eastAsia="ru-RU"/>
        </w:rPr>
        <w:t>фасолька</w:t>
      </w:r>
      <w:proofErr w:type="spellEnd"/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 увеличилась в размерах, вот набухла и прорвалась кожица… Процесс очень увлекательный, хоть и не самый быстрый.</w:t>
      </w:r>
    </w:p>
    <w:p w:rsidR="00E30900" w:rsidRPr="00E30900" w:rsidRDefault="00E30900" w:rsidP="00E30900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BA0070"/>
          <w:sz w:val="32"/>
          <w:szCs w:val="32"/>
          <w:lang w:eastAsia="ru-RU"/>
        </w:rPr>
      </w:pPr>
      <w:r w:rsidRPr="00E30900">
        <w:rPr>
          <w:rFonts w:ascii="Arial" w:eastAsia="Times New Roman" w:hAnsi="Arial" w:cs="Arial"/>
          <w:color w:val="BA0070"/>
          <w:sz w:val="32"/>
          <w:szCs w:val="32"/>
          <w:lang w:eastAsia="ru-RU"/>
        </w:rPr>
        <w:t>Монохромная еда</w:t>
      </w:r>
    </w:p>
    <w:p w:rsidR="00E30900" w:rsidRP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30900">
        <w:rPr>
          <w:rFonts w:ascii="Arial" w:eastAsia="Times New Roman" w:hAnsi="Arial" w:cs="Arial"/>
          <w:sz w:val="21"/>
          <w:szCs w:val="21"/>
          <w:lang w:eastAsia="ru-RU"/>
        </w:rPr>
        <w:t>Многих детей приводит в восторг необычная еда. Особенной пища может быть не только по своему составу, но, например, по оригинальной подаче. Усилит эффект и яркое оформление стола. Добавьте красок в еду, приготовив:</w:t>
      </w:r>
    </w:p>
    <w:p w:rsidR="00E30900" w:rsidRP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30900">
        <w:rPr>
          <w:rFonts w:ascii="Arial" w:eastAsia="Times New Roman" w:hAnsi="Arial" w:cs="Arial"/>
          <w:sz w:val="21"/>
          <w:szCs w:val="21"/>
          <w:lang w:eastAsia="ru-RU"/>
        </w:rPr>
        <w:t>«Желтый» завтрак: омлет, кукуруза, манго, сыр, перец, помидоры;</w:t>
      </w:r>
      <w:proofErr w:type="gramEnd"/>
    </w:p>
    <w:p w:rsidR="00E30900" w:rsidRP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«Зеленый» обед: суп из зеленого горошка, брокколи, шпинат, зеленые макароны с </w:t>
      </w:r>
      <w:proofErr w:type="spellStart"/>
      <w:r w:rsidRPr="00E30900">
        <w:rPr>
          <w:rFonts w:ascii="Arial" w:eastAsia="Times New Roman" w:hAnsi="Arial" w:cs="Arial"/>
          <w:sz w:val="21"/>
          <w:szCs w:val="21"/>
          <w:lang w:eastAsia="ru-RU"/>
        </w:rPr>
        <w:t>песто</w:t>
      </w:r>
      <w:proofErr w:type="spellEnd"/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 и петрушкой, огурчики;</w:t>
      </w:r>
    </w:p>
    <w:p w:rsidR="00E30900" w:rsidRP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«Красный» ужин: </w:t>
      </w:r>
      <w:proofErr w:type="spellStart"/>
      <w:r w:rsidRPr="00E30900">
        <w:rPr>
          <w:rFonts w:ascii="Arial" w:eastAsia="Times New Roman" w:hAnsi="Arial" w:cs="Arial"/>
          <w:sz w:val="21"/>
          <w:szCs w:val="21"/>
          <w:lang w:eastAsia="ru-RU"/>
        </w:rPr>
        <w:t>смузи</w:t>
      </w:r>
      <w:proofErr w:type="spellEnd"/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 из клубники, арбуз, йогурт с вишней, клюква и брусника.</w:t>
      </w:r>
    </w:p>
    <w:p w:rsidR="00E30900" w:rsidRPr="00E30900" w:rsidRDefault="00E30900" w:rsidP="00E30900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BA0070"/>
          <w:sz w:val="32"/>
          <w:szCs w:val="32"/>
          <w:lang w:eastAsia="ru-RU"/>
        </w:rPr>
      </w:pPr>
      <w:proofErr w:type="gramStart"/>
      <w:r w:rsidRPr="00E30900">
        <w:rPr>
          <w:rFonts w:ascii="Arial" w:eastAsia="Times New Roman" w:hAnsi="Arial" w:cs="Arial"/>
          <w:color w:val="BA0070"/>
          <w:sz w:val="32"/>
          <w:szCs w:val="32"/>
          <w:lang w:eastAsia="ru-RU"/>
        </w:rPr>
        <w:t>Супер-находки</w:t>
      </w:r>
      <w:proofErr w:type="gramEnd"/>
    </w:p>
    <w:p w:rsidR="00E30900" w:rsidRP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Отправляясь на </w:t>
      </w:r>
      <w:proofErr w:type="gramStart"/>
      <w:r w:rsidRPr="00E30900">
        <w:rPr>
          <w:rFonts w:ascii="Arial" w:eastAsia="Times New Roman" w:hAnsi="Arial" w:cs="Arial"/>
          <w:sz w:val="21"/>
          <w:szCs w:val="21"/>
          <w:lang w:eastAsia="ru-RU"/>
        </w:rPr>
        <w:t>прогулку</w:t>
      </w:r>
      <w:proofErr w:type="gramEnd"/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 захватите бумажный пакет для находок. Собирайте вместе с ребенком все, что понравится: камни, палочки, перья, шишки, листья. Дома рассортируйте сокровища и займитесь </w:t>
      </w:r>
      <w:r w:rsidRPr="00E30900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творчеством: сделайте аппликацию, раскрасьте камни, соорудите скульптуру, скрепляя конструкцию пластилином. </w:t>
      </w:r>
    </w:p>
    <w:p w:rsidR="00E30900" w:rsidRPr="00E30900" w:rsidRDefault="00E30900" w:rsidP="00E30900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BA0070"/>
          <w:sz w:val="32"/>
          <w:szCs w:val="32"/>
          <w:lang w:eastAsia="ru-RU"/>
        </w:rPr>
      </w:pPr>
      <w:r w:rsidRPr="00E30900">
        <w:rPr>
          <w:rFonts w:ascii="Arial" w:eastAsia="Times New Roman" w:hAnsi="Arial" w:cs="Arial"/>
          <w:color w:val="BA0070"/>
          <w:sz w:val="32"/>
          <w:szCs w:val="32"/>
          <w:lang w:eastAsia="ru-RU"/>
        </w:rPr>
        <w:t>Во имя сна</w:t>
      </w:r>
    </w:p>
    <w:p w:rsidR="00E30900" w:rsidRP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Согласитесь, бывают дни, когда вы просто валитесь с ног от усталости. Как было бы </w:t>
      </w:r>
      <w:proofErr w:type="gramStart"/>
      <w:r w:rsidRPr="00E30900">
        <w:rPr>
          <w:rFonts w:ascii="Arial" w:eastAsia="Times New Roman" w:hAnsi="Arial" w:cs="Arial"/>
          <w:sz w:val="21"/>
          <w:szCs w:val="21"/>
          <w:lang w:eastAsia="ru-RU"/>
        </w:rPr>
        <w:t>здорово</w:t>
      </w:r>
      <w:proofErr w:type="gramEnd"/>
      <w:r w:rsidRPr="00E30900">
        <w:rPr>
          <w:rFonts w:ascii="Arial" w:eastAsia="Times New Roman" w:hAnsi="Arial" w:cs="Arial"/>
          <w:sz w:val="21"/>
          <w:szCs w:val="21"/>
          <w:lang w:eastAsia="ru-RU"/>
        </w:rPr>
        <w:t>, если бы кто-то расчесал вам волосы, уложил в кроватку, укрыл мягким одеялом, пожелал «спокойной ночи» и погасил свет. Это ваш шанс! Спросите у ребенка, не хочет ли он на вечер стать вашей «няней». Пускай проследит, почистили ли вы зубы на ночь, выберет вам пижаму, уложит, укроет и расскажет сказку на ночь. Конечно, в таком случае о самом малыше придется позаботиться вашему супругу, но..</w:t>
      </w:r>
      <w:proofErr w:type="gramStart"/>
      <w:r w:rsidRPr="00E30900">
        <w:rPr>
          <w:rFonts w:ascii="Arial" w:eastAsia="Times New Roman" w:hAnsi="Arial" w:cs="Arial"/>
          <w:sz w:val="21"/>
          <w:szCs w:val="21"/>
          <w:lang w:eastAsia="ru-RU"/>
        </w:rPr>
        <w:t>.в</w:t>
      </w:r>
      <w:proofErr w:type="gramEnd"/>
      <w:r w:rsidRPr="00E30900">
        <w:rPr>
          <w:rFonts w:ascii="Arial" w:eastAsia="Times New Roman" w:hAnsi="Arial" w:cs="Arial"/>
          <w:sz w:val="21"/>
          <w:szCs w:val="21"/>
          <w:lang w:eastAsia="ru-RU"/>
        </w:rPr>
        <w:t>ы же сможете вернуть должок :)</w:t>
      </w:r>
    </w:p>
    <w:p w:rsidR="00E30900" w:rsidRPr="00E30900" w:rsidRDefault="00E30900" w:rsidP="00E30900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BA0070"/>
          <w:sz w:val="32"/>
          <w:szCs w:val="32"/>
          <w:lang w:eastAsia="ru-RU"/>
        </w:rPr>
      </w:pPr>
      <w:r w:rsidRPr="00E30900">
        <w:rPr>
          <w:rFonts w:ascii="Arial" w:eastAsia="Times New Roman" w:hAnsi="Arial" w:cs="Arial"/>
          <w:color w:val="BA0070"/>
          <w:sz w:val="32"/>
          <w:szCs w:val="32"/>
          <w:lang w:eastAsia="ru-RU"/>
        </w:rPr>
        <w:t>Отправляемся в поход!</w:t>
      </w:r>
    </w:p>
    <w:p w:rsidR="00E30900" w:rsidRP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30900">
        <w:rPr>
          <w:rFonts w:ascii="Arial" w:eastAsia="Times New Roman" w:hAnsi="Arial" w:cs="Arial"/>
          <w:sz w:val="21"/>
          <w:szCs w:val="21"/>
          <w:lang w:eastAsia="ru-RU"/>
        </w:rPr>
        <w:t>Не далеко, лагерь разобьем прямо в комнате. Поставим палатку, вытащим спальники, расстелем коврики, зажжем свечи (пусть и электрические), заварим в термос вкусный-вкусный чай с шиповником. Чем не поход? Даже такая трансформация привычной гостиной в полянку для кемпинга станет удивительным приключением, которое запомнится надолго.</w:t>
      </w:r>
    </w:p>
    <w:p w:rsidR="00E30900" w:rsidRPr="00E30900" w:rsidRDefault="00E30900" w:rsidP="00E30900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BA0070"/>
          <w:sz w:val="32"/>
          <w:szCs w:val="32"/>
          <w:lang w:eastAsia="ru-RU"/>
        </w:rPr>
      </w:pPr>
      <w:r w:rsidRPr="00E30900">
        <w:rPr>
          <w:rFonts w:ascii="Arial" w:eastAsia="Times New Roman" w:hAnsi="Arial" w:cs="Arial"/>
          <w:color w:val="BA0070"/>
          <w:sz w:val="32"/>
          <w:szCs w:val="32"/>
          <w:lang w:eastAsia="ru-RU"/>
        </w:rPr>
        <w:t>Выбор за ребенком</w:t>
      </w:r>
    </w:p>
    <w:p w:rsidR="00E30900" w:rsidRP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30900">
        <w:rPr>
          <w:rFonts w:ascii="Arial" w:eastAsia="Times New Roman" w:hAnsi="Arial" w:cs="Arial"/>
          <w:sz w:val="21"/>
          <w:szCs w:val="21"/>
          <w:lang w:eastAsia="ru-RU"/>
        </w:rPr>
        <w:t>Предоставьте право выбора ребенку: куда пойти гулять, чем перекусить, какой мультик посмотреть, в какую настольную игру поиграть. Умение делать выбор — отличное качество, которому полезно научиться в детстве. В будущем это обеспечит малышу преимущество среди сверстников.</w:t>
      </w:r>
    </w:p>
    <w:p w:rsidR="00E30900" w:rsidRPr="00E30900" w:rsidRDefault="00E30900" w:rsidP="00E30900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BA0070"/>
          <w:sz w:val="32"/>
          <w:szCs w:val="32"/>
          <w:lang w:eastAsia="ru-RU"/>
        </w:rPr>
      </w:pPr>
      <w:r w:rsidRPr="00E30900">
        <w:rPr>
          <w:rFonts w:ascii="Arial" w:eastAsia="Times New Roman" w:hAnsi="Arial" w:cs="Arial"/>
          <w:color w:val="BA0070"/>
          <w:sz w:val="32"/>
          <w:szCs w:val="32"/>
          <w:lang w:eastAsia="ru-RU"/>
        </w:rPr>
        <w:t>На поиски сокровищ!</w:t>
      </w:r>
    </w:p>
    <w:p w:rsidR="00E30900" w:rsidRP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Охоту на сокровища можно устроить дома или на улице! Правда, придется немного подготовиться. Организуйте схему, по которой ребенок будет искать ценный приз, - напишите или нарисуйте подсказки, первую из них отдайте ребенку. На бумажке оставьте послание, например: «Следующую подсказку ты найдешь в синем ботинке». Вы тут же заметите, как зажгутся глаза у юного </w:t>
      </w:r>
      <w:proofErr w:type="gramStart"/>
      <w:r w:rsidRPr="00E30900">
        <w:rPr>
          <w:rFonts w:ascii="Arial" w:eastAsia="Times New Roman" w:hAnsi="Arial" w:cs="Arial"/>
          <w:sz w:val="21"/>
          <w:szCs w:val="21"/>
          <w:lang w:eastAsia="ru-RU"/>
        </w:rPr>
        <w:t>кладоискателя</w:t>
      </w:r>
      <w:proofErr w:type="gramEnd"/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 и с </w:t>
      </w:r>
      <w:proofErr w:type="gramStart"/>
      <w:r w:rsidRPr="00E30900">
        <w:rPr>
          <w:rFonts w:ascii="Arial" w:eastAsia="Times New Roman" w:hAnsi="Arial" w:cs="Arial"/>
          <w:sz w:val="21"/>
          <w:szCs w:val="21"/>
          <w:lang w:eastAsia="ru-RU"/>
        </w:rPr>
        <w:t>каким</w:t>
      </w:r>
      <w:proofErr w:type="gramEnd"/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 рвением будут найдены все синие ботинки в доме! От подсказки к подсказке ребенок доберется до главного приза.</w:t>
      </w:r>
    </w:p>
    <w:p w:rsidR="00E30900" w:rsidRPr="00E30900" w:rsidRDefault="00E30900" w:rsidP="00E30900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BA0070"/>
          <w:sz w:val="32"/>
          <w:szCs w:val="32"/>
          <w:lang w:eastAsia="ru-RU"/>
        </w:rPr>
      </w:pPr>
      <w:r w:rsidRPr="00E30900">
        <w:rPr>
          <w:rFonts w:ascii="Arial" w:eastAsia="Times New Roman" w:hAnsi="Arial" w:cs="Arial"/>
          <w:color w:val="BA0070"/>
          <w:sz w:val="32"/>
          <w:szCs w:val="32"/>
          <w:lang w:eastAsia="ru-RU"/>
        </w:rPr>
        <w:t>Купаемся в розовом</w:t>
      </w:r>
    </w:p>
    <w:p w:rsidR="00E30900" w:rsidRP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Или в зеленом, а может </w:t>
      </w:r>
      <w:proofErr w:type="gramStart"/>
      <w:r w:rsidRPr="00E30900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 голубом. Пара капель пищевого красителя наполнит воду в ванной цветом. Добавьте морскую соль, и купание станет не только увлекательным, но еще и очень полезным. Такая ванна поддержит иммунитет и поможет организму бороться с вирусами, столь вездесущими осенью.</w:t>
      </w:r>
    </w:p>
    <w:p w:rsidR="00E30900" w:rsidRP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Даже выполнив лишь половину из перечисленных пунктов, вы отлично проведете выходные и получите удовольствие. Оставшиеся пункты </w:t>
      </w:r>
      <w:proofErr w:type="spellStart"/>
      <w:proofErr w:type="gramStart"/>
      <w:r w:rsidRPr="00E30900">
        <w:rPr>
          <w:rFonts w:ascii="Arial" w:eastAsia="Times New Roman" w:hAnsi="Arial" w:cs="Arial"/>
          <w:sz w:val="21"/>
          <w:szCs w:val="21"/>
          <w:lang w:eastAsia="ru-RU"/>
        </w:rPr>
        <w:t>пригодят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Pr="00E30900">
        <w:rPr>
          <w:rFonts w:ascii="Arial" w:eastAsia="Times New Roman" w:hAnsi="Arial" w:cs="Arial"/>
          <w:sz w:val="21"/>
          <w:szCs w:val="21"/>
          <w:lang w:eastAsia="ru-RU"/>
        </w:rPr>
        <w:t>я</w:t>
      </w:r>
      <w:proofErr w:type="spellEnd"/>
      <w:proofErr w:type="gramEnd"/>
      <w:r w:rsidRPr="00E30900">
        <w:rPr>
          <w:rFonts w:ascii="Arial" w:eastAsia="Times New Roman" w:hAnsi="Arial" w:cs="Arial"/>
          <w:sz w:val="21"/>
          <w:szCs w:val="21"/>
          <w:lang w:eastAsia="ru-RU"/>
        </w:rPr>
        <w:t xml:space="preserve"> в следующий раз.</w:t>
      </w:r>
    </w:p>
    <w:p w:rsidR="00E30900" w:rsidRPr="00E30900" w:rsidRDefault="00E30900" w:rsidP="00E30900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E30900">
        <w:rPr>
          <w:rFonts w:ascii="Arial" w:eastAsia="Times New Roman" w:hAnsi="Arial" w:cs="Arial"/>
          <w:sz w:val="21"/>
          <w:szCs w:val="21"/>
          <w:lang w:eastAsia="ru-RU"/>
        </w:rPr>
        <w:t>И больше не корите себя за то, что мало времени проводите с ребенком. Главное не сколько, а как. Будьте уверены, вы — хороши</w:t>
      </w:r>
      <w:bookmarkStart w:id="0" w:name="_GoBack"/>
      <w:bookmarkEnd w:id="0"/>
      <w:r w:rsidRPr="00E30900">
        <w:rPr>
          <w:rFonts w:ascii="Arial" w:eastAsia="Times New Roman" w:hAnsi="Arial" w:cs="Arial"/>
          <w:sz w:val="21"/>
          <w:szCs w:val="21"/>
          <w:lang w:eastAsia="ru-RU"/>
        </w:rPr>
        <w:t>е, любящие и внимательные родители, у которых растут лучшие дети.</w:t>
      </w:r>
    </w:p>
    <w:sectPr w:rsidR="00E30900" w:rsidRPr="00E30900" w:rsidSect="00EA0B25"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D5"/>
    <w:rsid w:val="00581ED5"/>
    <w:rsid w:val="00B54958"/>
    <w:rsid w:val="00E30900"/>
    <w:rsid w:val="00E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2015-10-19T07:20:00Z</dcterms:created>
  <dcterms:modified xsi:type="dcterms:W3CDTF">2015-10-19T07:26:00Z</dcterms:modified>
</cp:coreProperties>
</file>