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C04" w:rsidRDefault="001D1C04" w:rsidP="003B211F">
      <w:pPr>
        <w:spacing w:after="0" w:line="240" w:lineRule="auto"/>
        <w:rPr>
          <w:rFonts w:ascii="Times New Roman" w:hAnsi="Times New Roman" w:cs="Times New Roman"/>
          <w:b/>
          <w:i/>
          <w:sz w:val="40"/>
        </w:rPr>
      </w:pPr>
      <w:bookmarkStart w:id="0" w:name="_GoBack"/>
      <w:r>
        <w:rPr>
          <w:noProof/>
          <w:lang w:eastAsia="ru-RU"/>
        </w:rPr>
        <w:drawing>
          <wp:anchor distT="0" distB="0" distL="114300" distR="114300" simplePos="0" relativeHeight="251658240" behindDoc="1" locked="0" layoutInCell="1" allowOverlap="1" wp14:anchorId="67AC6B06" wp14:editId="5C92A8E8">
            <wp:simplePos x="0" y="0"/>
            <wp:positionH relativeFrom="column">
              <wp:posOffset>891540</wp:posOffset>
            </wp:positionH>
            <wp:positionV relativeFrom="paragraph">
              <wp:posOffset>-53340</wp:posOffset>
            </wp:positionV>
            <wp:extent cx="3784600" cy="2838450"/>
            <wp:effectExtent l="0" t="0" r="6350" b="0"/>
            <wp:wrapThrough wrapText="bothSides">
              <wp:wrapPolygon edited="0">
                <wp:start x="0" y="0"/>
                <wp:lineTo x="0" y="21455"/>
                <wp:lineTo x="21528" y="21455"/>
                <wp:lineTo x="21528" y="0"/>
                <wp:lineTo x="0" y="0"/>
              </wp:wrapPolygon>
            </wp:wrapThrough>
            <wp:docPr id="1" name="Рисунок 1" descr="ÐÐ°ÑÑÐ¸Ð½ÐºÐ¸ Ð¿Ð¾ Ð·Ð°Ð¿ÑÐ¾ÑÑ ÑÐ¾ÑÐ¾ ÑÐµÐ¼ÑÑ Ð¸Ð³ÑÐ°ÐµÑ Ð½Ð° Ð¼ÑÐ·ÑÐºÐ°Ð»ÑÐ½ÑÑ Ð¸Ð½ÑÑÑÑÐ¼ÐµÐ½ÑÐ°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Ð¾ÑÐ¾ ÑÐµÐ¼ÑÑ Ð¸Ð³ÑÐ°ÐµÑ Ð½Ð° Ð¼ÑÐ·ÑÐºÐ°Ð»ÑÐ½ÑÑ Ð¸Ð½ÑÑÑÑÐ¼ÐµÐ½ÑÐ°Ñ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4600" cy="28384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B211F">
        <w:rPr>
          <w:rFonts w:ascii="Times New Roman" w:hAnsi="Times New Roman" w:cs="Times New Roman"/>
          <w:b/>
          <w:i/>
          <w:sz w:val="40"/>
        </w:rPr>
        <w:t xml:space="preserve">     </w:t>
      </w:r>
    </w:p>
    <w:p w:rsidR="001D1C04" w:rsidRDefault="001D1C04" w:rsidP="003B211F">
      <w:pPr>
        <w:spacing w:after="0" w:line="240" w:lineRule="auto"/>
        <w:rPr>
          <w:rFonts w:ascii="Times New Roman" w:hAnsi="Times New Roman" w:cs="Times New Roman"/>
          <w:b/>
          <w:i/>
          <w:sz w:val="40"/>
        </w:rPr>
      </w:pPr>
    </w:p>
    <w:p w:rsidR="003B211F" w:rsidRDefault="003B211F" w:rsidP="003B211F">
      <w:pPr>
        <w:spacing w:after="0" w:line="240" w:lineRule="auto"/>
        <w:rPr>
          <w:rFonts w:ascii="Times New Roman" w:hAnsi="Times New Roman" w:cs="Times New Roman"/>
          <w:b/>
          <w:i/>
          <w:sz w:val="40"/>
        </w:rPr>
      </w:pPr>
    </w:p>
    <w:p w:rsidR="001D1C04" w:rsidRDefault="001D1C04" w:rsidP="003B211F">
      <w:pPr>
        <w:spacing w:after="0" w:line="240" w:lineRule="auto"/>
        <w:rPr>
          <w:rFonts w:ascii="Times New Roman" w:hAnsi="Times New Roman" w:cs="Times New Roman"/>
          <w:b/>
          <w:i/>
          <w:sz w:val="40"/>
        </w:rPr>
      </w:pPr>
    </w:p>
    <w:p w:rsidR="001D1C04" w:rsidRDefault="001D1C04" w:rsidP="003B211F">
      <w:pPr>
        <w:spacing w:after="0" w:line="240" w:lineRule="auto"/>
        <w:rPr>
          <w:rFonts w:ascii="Times New Roman" w:hAnsi="Times New Roman" w:cs="Times New Roman"/>
          <w:b/>
          <w:i/>
          <w:sz w:val="40"/>
        </w:rPr>
      </w:pPr>
    </w:p>
    <w:p w:rsidR="001D1C04" w:rsidRDefault="001D1C04" w:rsidP="003B211F">
      <w:pPr>
        <w:spacing w:after="0" w:line="240" w:lineRule="auto"/>
        <w:rPr>
          <w:rFonts w:ascii="Times New Roman" w:hAnsi="Times New Roman" w:cs="Times New Roman"/>
          <w:b/>
          <w:i/>
          <w:sz w:val="40"/>
        </w:rPr>
      </w:pPr>
    </w:p>
    <w:p w:rsidR="001D1C04" w:rsidRDefault="001D1C04" w:rsidP="003B211F">
      <w:pPr>
        <w:spacing w:after="0" w:line="240" w:lineRule="auto"/>
        <w:rPr>
          <w:rFonts w:ascii="Times New Roman" w:hAnsi="Times New Roman" w:cs="Times New Roman"/>
          <w:b/>
          <w:i/>
          <w:sz w:val="40"/>
        </w:rPr>
      </w:pPr>
    </w:p>
    <w:p w:rsidR="001D1C04" w:rsidRDefault="001D1C04" w:rsidP="003B211F">
      <w:pPr>
        <w:spacing w:after="0" w:line="240" w:lineRule="auto"/>
        <w:rPr>
          <w:rFonts w:ascii="Times New Roman" w:hAnsi="Times New Roman" w:cs="Times New Roman"/>
          <w:b/>
          <w:i/>
          <w:sz w:val="40"/>
        </w:rPr>
      </w:pPr>
    </w:p>
    <w:p w:rsidR="001D1C04" w:rsidRDefault="001D1C04" w:rsidP="003B211F">
      <w:pPr>
        <w:spacing w:after="0" w:line="240" w:lineRule="auto"/>
        <w:rPr>
          <w:rFonts w:ascii="Times New Roman" w:hAnsi="Times New Roman" w:cs="Times New Roman"/>
          <w:b/>
          <w:i/>
          <w:sz w:val="40"/>
        </w:rPr>
      </w:pPr>
    </w:p>
    <w:p w:rsidR="00257C09" w:rsidRDefault="00257C09" w:rsidP="003B211F">
      <w:pPr>
        <w:spacing w:after="0" w:line="240" w:lineRule="auto"/>
        <w:rPr>
          <w:rFonts w:ascii="Times New Roman" w:hAnsi="Times New Roman" w:cs="Times New Roman"/>
          <w:b/>
          <w:i/>
          <w:sz w:val="40"/>
        </w:rPr>
      </w:pPr>
    </w:p>
    <w:p w:rsidR="00DD2A1E" w:rsidRDefault="00257C09" w:rsidP="00DD2A1E">
      <w:pPr>
        <w:spacing w:after="0" w:line="240" w:lineRule="auto"/>
        <w:jc w:val="center"/>
        <w:rPr>
          <w:rFonts w:ascii="Times New Roman" w:hAnsi="Times New Roman" w:cs="Times New Roman"/>
          <w:b/>
          <w:i/>
          <w:color w:val="C0504D" w:themeColor="accent2"/>
          <w:sz w:val="48"/>
        </w:rPr>
      </w:pPr>
      <w:r w:rsidRPr="00257C09">
        <w:rPr>
          <w:rFonts w:ascii="Times New Roman" w:hAnsi="Times New Roman" w:cs="Times New Roman"/>
          <w:b/>
          <w:i/>
          <w:color w:val="C0504D" w:themeColor="accent2"/>
          <w:sz w:val="48"/>
        </w:rPr>
        <w:t xml:space="preserve">Значение </w:t>
      </w:r>
      <w:r w:rsidR="001D1C04" w:rsidRPr="00257C09">
        <w:rPr>
          <w:rFonts w:ascii="Times New Roman" w:hAnsi="Times New Roman" w:cs="Times New Roman"/>
          <w:b/>
          <w:i/>
          <w:color w:val="C0504D" w:themeColor="accent2"/>
          <w:sz w:val="48"/>
        </w:rPr>
        <w:t xml:space="preserve"> </w:t>
      </w:r>
      <w:r w:rsidR="00DD2A1E">
        <w:rPr>
          <w:rFonts w:ascii="Times New Roman" w:hAnsi="Times New Roman" w:cs="Times New Roman"/>
          <w:b/>
          <w:i/>
          <w:color w:val="C0504D" w:themeColor="accent2"/>
          <w:sz w:val="48"/>
        </w:rPr>
        <w:t>музыкального воспитания</w:t>
      </w:r>
    </w:p>
    <w:p w:rsidR="003B211F" w:rsidRPr="00257C09" w:rsidRDefault="00DD2A1E" w:rsidP="00DD2A1E">
      <w:pPr>
        <w:spacing w:after="0" w:line="240" w:lineRule="auto"/>
        <w:jc w:val="center"/>
        <w:rPr>
          <w:rFonts w:ascii="Times New Roman" w:hAnsi="Times New Roman" w:cs="Times New Roman"/>
          <w:b/>
          <w:i/>
          <w:color w:val="C0504D" w:themeColor="accent2"/>
          <w:sz w:val="48"/>
        </w:rPr>
      </w:pPr>
      <w:r>
        <w:rPr>
          <w:rFonts w:ascii="Times New Roman" w:hAnsi="Times New Roman" w:cs="Times New Roman"/>
          <w:b/>
          <w:i/>
          <w:color w:val="C0504D" w:themeColor="accent2"/>
          <w:sz w:val="48"/>
        </w:rPr>
        <w:t>в семье</w:t>
      </w:r>
      <w:r w:rsidR="00257C09">
        <w:rPr>
          <w:rFonts w:ascii="Times New Roman" w:hAnsi="Times New Roman" w:cs="Times New Roman"/>
          <w:b/>
          <w:i/>
          <w:color w:val="C0504D" w:themeColor="accent2"/>
          <w:sz w:val="48"/>
        </w:rPr>
        <w:t xml:space="preserve">  </w:t>
      </w:r>
      <w:r>
        <w:rPr>
          <w:rFonts w:ascii="Times New Roman" w:hAnsi="Times New Roman" w:cs="Times New Roman"/>
          <w:b/>
          <w:i/>
          <w:color w:val="C0504D" w:themeColor="accent2"/>
          <w:sz w:val="48"/>
        </w:rPr>
        <w:t>для детей раннего возраста</w:t>
      </w:r>
    </w:p>
    <w:p w:rsidR="003B211F" w:rsidRPr="003B211F" w:rsidRDefault="003B211F" w:rsidP="003B211F">
      <w:pPr>
        <w:spacing w:after="0" w:line="240" w:lineRule="auto"/>
        <w:rPr>
          <w:rFonts w:ascii="Times New Roman" w:hAnsi="Times New Roman" w:cs="Times New Roman"/>
          <w:b/>
          <w:i/>
          <w:sz w:val="40"/>
        </w:rPr>
      </w:pPr>
    </w:p>
    <w:p w:rsidR="008A18FC" w:rsidRPr="001D1C04" w:rsidRDefault="00257C09" w:rsidP="003B211F">
      <w:pPr>
        <w:spacing w:after="0" w:line="240" w:lineRule="auto"/>
        <w:rPr>
          <w:rFonts w:ascii="Times New Roman" w:hAnsi="Times New Roman" w:cs="Times New Roman"/>
          <w:color w:val="002060"/>
          <w:sz w:val="32"/>
        </w:rPr>
      </w:pPr>
      <w:r>
        <w:rPr>
          <w:rFonts w:ascii="Times New Roman" w:hAnsi="Times New Roman" w:cs="Times New Roman"/>
          <w:color w:val="002060"/>
          <w:sz w:val="32"/>
        </w:rPr>
        <w:t xml:space="preserve">            </w:t>
      </w:r>
      <w:r w:rsidR="008A18FC" w:rsidRPr="001D1C04">
        <w:rPr>
          <w:rFonts w:ascii="Times New Roman" w:hAnsi="Times New Roman" w:cs="Times New Roman"/>
          <w:color w:val="002060"/>
          <w:sz w:val="32"/>
        </w:rPr>
        <w:t>Все мы откликаемся на музыку, которая окружает нас с самого рождения.</w:t>
      </w:r>
      <w:r>
        <w:rPr>
          <w:rFonts w:ascii="Times New Roman" w:hAnsi="Times New Roman" w:cs="Times New Roman"/>
          <w:color w:val="002060"/>
          <w:sz w:val="32"/>
        </w:rPr>
        <w:t xml:space="preserve"> </w:t>
      </w:r>
      <w:r w:rsidR="008A18FC" w:rsidRPr="001D1C04">
        <w:rPr>
          <w:rFonts w:ascii="Times New Roman" w:hAnsi="Times New Roman" w:cs="Times New Roman"/>
          <w:color w:val="002060"/>
          <w:sz w:val="32"/>
        </w:rPr>
        <w:t>Она способна регулировать настроение, улучшать самочувствие.</w:t>
      </w:r>
    </w:p>
    <w:p w:rsidR="008A18FC" w:rsidRPr="001D1C04" w:rsidRDefault="008A18FC" w:rsidP="003B211F">
      <w:pPr>
        <w:spacing w:after="0" w:line="240" w:lineRule="auto"/>
        <w:rPr>
          <w:rFonts w:ascii="Times New Roman" w:hAnsi="Times New Roman" w:cs="Times New Roman"/>
          <w:color w:val="002060"/>
          <w:sz w:val="32"/>
        </w:rPr>
      </w:pPr>
      <w:r w:rsidRPr="001D1C04">
        <w:rPr>
          <w:rFonts w:ascii="Times New Roman" w:hAnsi="Times New Roman" w:cs="Times New Roman"/>
          <w:color w:val="002060"/>
          <w:sz w:val="32"/>
        </w:rPr>
        <w:t xml:space="preserve">Дети от природы музыкальны, не случайно голосовые проявления младенца характеризуют как певучее </w:t>
      </w:r>
      <w:proofErr w:type="spellStart"/>
      <w:r w:rsidRPr="001D1C04">
        <w:rPr>
          <w:rFonts w:ascii="Times New Roman" w:hAnsi="Times New Roman" w:cs="Times New Roman"/>
          <w:color w:val="002060"/>
          <w:sz w:val="32"/>
        </w:rPr>
        <w:t>гуление</w:t>
      </w:r>
      <w:proofErr w:type="spellEnd"/>
      <w:r w:rsidRPr="001D1C04">
        <w:rPr>
          <w:rFonts w:ascii="Times New Roman" w:hAnsi="Times New Roman" w:cs="Times New Roman"/>
          <w:color w:val="002060"/>
          <w:sz w:val="32"/>
        </w:rPr>
        <w:t>, вокализации, трели.</w:t>
      </w:r>
    </w:p>
    <w:p w:rsidR="008A18FC" w:rsidRPr="001D1C04" w:rsidRDefault="008A18FC" w:rsidP="003B211F">
      <w:pPr>
        <w:spacing w:after="0" w:line="240" w:lineRule="auto"/>
        <w:rPr>
          <w:rFonts w:ascii="Times New Roman" w:hAnsi="Times New Roman" w:cs="Times New Roman"/>
          <w:color w:val="002060"/>
          <w:sz w:val="32"/>
        </w:rPr>
      </w:pPr>
      <w:r w:rsidRPr="001D1C04">
        <w:rPr>
          <w:rFonts w:ascii="Times New Roman" w:hAnsi="Times New Roman" w:cs="Times New Roman"/>
          <w:color w:val="002060"/>
          <w:sz w:val="32"/>
        </w:rPr>
        <w:t xml:space="preserve">В литературе описаны случаи, когда </w:t>
      </w:r>
      <w:proofErr w:type="gramStart"/>
      <w:r w:rsidRPr="001D1C04">
        <w:rPr>
          <w:rFonts w:ascii="Times New Roman" w:hAnsi="Times New Roman" w:cs="Times New Roman"/>
          <w:color w:val="002060"/>
          <w:sz w:val="32"/>
        </w:rPr>
        <w:t>трех-четырехмесячные</w:t>
      </w:r>
      <w:proofErr w:type="gramEnd"/>
      <w:r w:rsidRPr="001D1C04">
        <w:rPr>
          <w:rFonts w:ascii="Times New Roman" w:hAnsi="Times New Roman" w:cs="Times New Roman"/>
          <w:color w:val="002060"/>
          <w:sz w:val="32"/>
        </w:rPr>
        <w:t xml:space="preserve"> малыши точно интонировали мелодию, которую слышали от матери.</w:t>
      </w:r>
    </w:p>
    <w:p w:rsidR="008A18FC" w:rsidRDefault="008A18FC" w:rsidP="003B211F">
      <w:pPr>
        <w:spacing w:after="0" w:line="240" w:lineRule="auto"/>
        <w:rPr>
          <w:rFonts w:ascii="Times New Roman" w:hAnsi="Times New Roman" w:cs="Times New Roman"/>
          <w:color w:val="002060"/>
          <w:sz w:val="32"/>
        </w:rPr>
      </w:pPr>
      <w:r w:rsidRPr="001D1C04">
        <w:rPr>
          <w:rFonts w:ascii="Times New Roman" w:hAnsi="Times New Roman" w:cs="Times New Roman"/>
          <w:color w:val="002060"/>
          <w:sz w:val="32"/>
        </w:rPr>
        <w:t>Все, чем наделяет нас природа, не случайно, и использовать предоставленный ею потенциал просто необходимо. Каждая мама мечтает о том, чтобы ее малыш рос счастливым, разносторонне развивался и, став взрослым, вызыва</w:t>
      </w:r>
      <w:r w:rsidR="00257C09">
        <w:rPr>
          <w:rFonts w:ascii="Times New Roman" w:hAnsi="Times New Roman" w:cs="Times New Roman"/>
          <w:color w:val="002060"/>
          <w:sz w:val="32"/>
        </w:rPr>
        <w:t xml:space="preserve">л гордость своими достижениями. </w:t>
      </w:r>
      <w:r w:rsidRPr="001D1C04">
        <w:rPr>
          <w:rFonts w:ascii="Times New Roman" w:hAnsi="Times New Roman" w:cs="Times New Roman"/>
          <w:color w:val="002060"/>
          <w:sz w:val="32"/>
        </w:rPr>
        <w:t>Воспитывая маленького ребенка средствами музыки, взрослые должны создавать условия для того, что</w:t>
      </w:r>
      <w:r w:rsidR="00257C09">
        <w:rPr>
          <w:rFonts w:ascii="Times New Roman" w:hAnsi="Times New Roman" w:cs="Times New Roman"/>
          <w:color w:val="002060"/>
          <w:sz w:val="32"/>
        </w:rPr>
        <w:t xml:space="preserve">бы привить малышу любовь к ней. </w:t>
      </w:r>
      <w:r w:rsidRPr="001D1C04">
        <w:rPr>
          <w:rFonts w:ascii="Times New Roman" w:hAnsi="Times New Roman" w:cs="Times New Roman"/>
          <w:color w:val="002060"/>
          <w:sz w:val="32"/>
        </w:rPr>
        <w:t>Важно, чтобы у самого ребенка возник интерес к музыке, появилось желание заниматься ею.</w:t>
      </w:r>
    </w:p>
    <w:p w:rsidR="00257C09" w:rsidRPr="001D1C04" w:rsidRDefault="00257C09" w:rsidP="003B211F">
      <w:pPr>
        <w:spacing w:after="0" w:line="240" w:lineRule="auto"/>
        <w:rPr>
          <w:rFonts w:ascii="Times New Roman" w:hAnsi="Times New Roman" w:cs="Times New Roman"/>
          <w:color w:val="002060"/>
          <w:sz w:val="32"/>
        </w:rPr>
      </w:pPr>
    </w:p>
    <w:p w:rsidR="008A18FC" w:rsidRPr="001D1C04" w:rsidRDefault="00257C09" w:rsidP="003B211F">
      <w:pPr>
        <w:spacing w:after="0" w:line="240" w:lineRule="auto"/>
        <w:rPr>
          <w:rFonts w:ascii="Times New Roman" w:hAnsi="Times New Roman" w:cs="Times New Roman"/>
          <w:color w:val="002060"/>
          <w:sz w:val="32"/>
        </w:rPr>
      </w:pPr>
      <w:r>
        <w:rPr>
          <w:rFonts w:ascii="Times New Roman" w:hAnsi="Times New Roman" w:cs="Times New Roman"/>
          <w:color w:val="002060"/>
          <w:sz w:val="32"/>
        </w:rPr>
        <w:t xml:space="preserve">              </w:t>
      </w:r>
      <w:r w:rsidR="008A18FC" w:rsidRPr="001D1C04">
        <w:rPr>
          <w:rFonts w:ascii="Times New Roman" w:hAnsi="Times New Roman" w:cs="Times New Roman"/>
          <w:color w:val="002060"/>
          <w:sz w:val="32"/>
        </w:rPr>
        <w:t>Базой для развития средствами музыки, являются игры, которые использует мама, общаясь с малышом.</w:t>
      </w:r>
    </w:p>
    <w:p w:rsidR="008A18FC" w:rsidRPr="001D1C04" w:rsidRDefault="008A18FC" w:rsidP="003B211F">
      <w:pPr>
        <w:spacing w:after="0" w:line="240" w:lineRule="auto"/>
        <w:rPr>
          <w:rFonts w:ascii="Times New Roman" w:hAnsi="Times New Roman" w:cs="Times New Roman"/>
          <w:color w:val="002060"/>
          <w:sz w:val="32"/>
        </w:rPr>
      </w:pPr>
      <w:r w:rsidRPr="001D1C04">
        <w:rPr>
          <w:rFonts w:ascii="Times New Roman" w:hAnsi="Times New Roman" w:cs="Times New Roman"/>
          <w:color w:val="002060"/>
          <w:sz w:val="32"/>
        </w:rPr>
        <w:t xml:space="preserve">В основе музыкальных игр – пение, исполнение разнообразных мелодий на детских музыкальных инструментах, короткие пьесы и музыкальные фрагменты из произведений русской и зарубежной </w:t>
      </w:r>
      <w:proofErr w:type="gramStart"/>
      <w:r w:rsidRPr="001D1C04">
        <w:rPr>
          <w:rFonts w:ascii="Times New Roman" w:hAnsi="Times New Roman" w:cs="Times New Roman"/>
          <w:color w:val="002060"/>
          <w:sz w:val="32"/>
        </w:rPr>
        <w:lastRenderedPageBreak/>
        <w:t>классики</w:t>
      </w:r>
      <w:proofErr w:type="gramEnd"/>
      <w:r w:rsidRPr="001D1C04">
        <w:rPr>
          <w:rFonts w:ascii="Times New Roman" w:hAnsi="Times New Roman" w:cs="Times New Roman"/>
          <w:color w:val="002060"/>
          <w:sz w:val="32"/>
        </w:rPr>
        <w:t xml:space="preserve"> как в записи, так и в «живом» исполнении (на фортепиано, гитаре и т.д.)</w:t>
      </w:r>
    </w:p>
    <w:p w:rsidR="00257C09" w:rsidRDefault="007325E3" w:rsidP="003B211F">
      <w:pPr>
        <w:spacing w:after="0" w:line="240" w:lineRule="auto"/>
        <w:rPr>
          <w:rFonts w:ascii="Times New Roman" w:hAnsi="Times New Roman" w:cs="Times New Roman"/>
          <w:color w:val="002060"/>
          <w:sz w:val="32"/>
        </w:rPr>
      </w:pPr>
      <w:r w:rsidRPr="001D1C04">
        <w:rPr>
          <w:rFonts w:ascii="Times New Roman" w:hAnsi="Times New Roman" w:cs="Times New Roman"/>
          <w:color w:val="002060"/>
          <w:sz w:val="32"/>
        </w:rPr>
        <w:t xml:space="preserve">Материнское пение занимает особое место в развитии ребенка. </w:t>
      </w:r>
    </w:p>
    <w:p w:rsidR="00257C09" w:rsidRDefault="007325E3" w:rsidP="003B211F">
      <w:pPr>
        <w:spacing w:after="0" w:line="240" w:lineRule="auto"/>
        <w:rPr>
          <w:rFonts w:ascii="Times New Roman" w:hAnsi="Times New Roman" w:cs="Times New Roman"/>
          <w:color w:val="002060"/>
          <w:sz w:val="32"/>
        </w:rPr>
      </w:pPr>
      <w:r w:rsidRPr="001D1C04">
        <w:rPr>
          <w:rFonts w:ascii="Times New Roman" w:hAnsi="Times New Roman" w:cs="Times New Roman"/>
          <w:color w:val="002060"/>
          <w:sz w:val="32"/>
        </w:rPr>
        <w:t>Ее голос – это главный и уникальный, обладающий неповторимым тембром, «музыкальный инструмент». Пение мамы для малыша является сильным эмоциональным стимулом, на который он реагирует активными действиями. Если мама поет самый простой напев, но от души и с удовольствием, младенец сразу же подключается к пению, начинает вокализировать, и они образуют трогательный дуэт; ребенок постарше охотно повторяет, произносит нараспев, а затем и подпевает отдельные слоги, слова, короткие фразы. Любящая мама, которая поет непринужденно, искренне радуется успехам своего малыша, не может «испортить» его музыкальный слух. Малыш воспринимает интонацию пения мамы, эмоционально реагирует на ее настроение.</w:t>
      </w:r>
      <w:r w:rsidR="00F00067" w:rsidRPr="001D1C04">
        <w:rPr>
          <w:rFonts w:ascii="Times New Roman" w:hAnsi="Times New Roman" w:cs="Times New Roman"/>
          <w:color w:val="002060"/>
          <w:sz w:val="32"/>
        </w:rPr>
        <w:t xml:space="preserve"> </w:t>
      </w:r>
    </w:p>
    <w:p w:rsidR="008A18FC" w:rsidRPr="001D1C04" w:rsidRDefault="00F00067" w:rsidP="003B211F">
      <w:pPr>
        <w:spacing w:after="0" w:line="240" w:lineRule="auto"/>
        <w:rPr>
          <w:rFonts w:ascii="Times New Roman" w:hAnsi="Times New Roman" w:cs="Times New Roman"/>
          <w:color w:val="002060"/>
          <w:sz w:val="32"/>
        </w:rPr>
      </w:pPr>
      <w:r w:rsidRPr="001D1C04">
        <w:rPr>
          <w:rFonts w:ascii="Times New Roman" w:hAnsi="Times New Roman" w:cs="Times New Roman"/>
          <w:color w:val="002060"/>
          <w:sz w:val="32"/>
        </w:rPr>
        <w:t>А самое главное – совместное «</w:t>
      </w:r>
      <w:proofErr w:type="spellStart"/>
      <w:r w:rsidRPr="001D1C04">
        <w:rPr>
          <w:rFonts w:ascii="Times New Roman" w:hAnsi="Times New Roman" w:cs="Times New Roman"/>
          <w:color w:val="002060"/>
          <w:sz w:val="32"/>
        </w:rPr>
        <w:t>музицирование</w:t>
      </w:r>
      <w:proofErr w:type="spellEnd"/>
      <w:r w:rsidRPr="001D1C04">
        <w:rPr>
          <w:rFonts w:ascii="Times New Roman" w:hAnsi="Times New Roman" w:cs="Times New Roman"/>
          <w:color w:val="002060"/>
          <w:sz w:val="32"/>
        </w:rPr>
        <w:t xml:space="preserve">» способствует эмоциональному общению взрослого с ребенком раннего возраста, что является основой для формирования речи младенца и познавательной активности, а затем и предметной деятельности. </w:t>
      </w:r>
    </w:p>
    <w:p w:rsidR="00257C09" w:rsidRDefault="007325E3" w:rsidP="003B211F">
      <w:pPr>
        <w:spacing w:after="0" w:line="240" w:lineRule="auto"/>
        <w:rPr>
          <w:rFonts w:ascii="Times New Roman" w:hAnsi="Times New Roman" w:cs="Times New Roman"/>
          <w:color w:val="002060"/>
          <w:sz w:val="32"/>
        </w:rPr>
      </w:pPr>
      <w:r w:rsidRPr="001D1C04">
        <w:rPr>
          <w:rFonts w:ascii="Times New Roman" w:hAnsi="Times New Roman" w:cs="Times New Roman"/>
          <w:color w:val="002060"/>
          <w:sz w:val="32"/>
        </w:rPr>
        <w:t xml:space="preserve">Такие моменты музыкального единения развивают чувство взаимного доверия, позволяют малышу ощутить себя любимым, единственным, защищенным. </w:t>
      </w:r>
    </w:p>
    <w:p w:rsidR="00257C09" w:rsidRDefault="00257C09" w:rsidP="003B211F">
      <w:pPr>
        <w:spacing w:after="0" w:line="240" w:lineRule="auto"/>
        <w:rPr>
          <w:rFonts w:ascii="Times New Roman" w:hAnsi="Times New Roman" w:cs="Times New Roman"/>
          <w:color w:val="002060"/>
          <w:sz w:val="32"/>
        </w:rPr>
      </w:pPr>
      <w:r>
        <w:rPr>
          <w:rFonts w:ascii="Times New Roman" w:hAnsi="Times New Roman" w:cs="Times New Roman"/>
          <w:color w:val="002060"/>
          <w:sz w:val="32"/>
        </w:rPr>
        <w:t xml:space="preserve">             </w:t>
      </w:r>
      <w:r w:rsidR="007325E3" w:rsidRPr="001D1C04">
        <w:rPr>
          <w:rFonts w:ascii="Times New Roman" w:hAnsi="Times New Roman" w:cs="Times New Roman"/>
          <w:color w:val="002060"/>
          <w:sz w:val="32"/>
        </w:rPr>
        <w:t xml:space="preserve">Какие песни лучше петь маленькому ребенку, использовать в играх? Благоприятное воздействие на малыша оказывают народные мелодии и песни. Они разнообразны по характеру, ритму, темпу. </w:t>
      </w:r>
      <w:proofErr w:type="gramStart"/>
      <w:r w:rsidR="007325E3" w:rsidRPr="001D1C04">
        <w:rPr>
          <w:rFonts w:ascii="Times New Roman" w:hAnsi="Times New Roman" w:cs="Times New Roman"/>
          <w:color w:val="002060"/>
          <w:sz w:val="32"/>
        </w:rPr>
        <w:t>Важное значение</w:t>
      </w:r>
      <w:proofErr w:type="gramEnd"/>
      <w:r w:rsidR="007325E3" w:rsidRPr="001D1C04">
        <w:rPr>
          <w:rFonts w:ascii="Times New Roman" w:hAnsi="Times New Roman" w:cs="Times New Roman"/>
          <w:color w:val="002060"/>
          <w:sz w:val="32"/>
        </w:rPr>
        <w:t xml:space="preserve"> для воспитания крохи имеют колыбельные песни, они несут рад</w:t>
      </w:r>
      <w:r>
        <w:rPr>
          <w:rFonts w:ascii="Times New Roman" w:hAnsi="Times New Roman" w:cs="Times New Roman"/>
          <w:color w:val="002060"/>
          <w:sz w:val="32"/>
        </w:rPr>
        <w:t>ость, любовь, нежность, покой и</w:t>
      </w:r>
    </w:p>
    <w:p w:rsidR="007325E3" w:rsidRPr="001D1C04" w:rsidRDefault="007325E3" w:rsidP="003B211F">
      <w:pPr>
        <w:spacing w:after="0" w:line="240" w:lineRule="auto"/>
        <w:rPr>
          <w:rFonts w:ascii="Times New Roman" w:hAnsi="Times New Roman" w:cs="Times New Roman"/>
          <w:color w:val="002060"/>
          <w:sz w:val="32"/>
        </w:rPr>
      </w:pPr>
      <w:r w:rsidRPr="001D1C04">
        <w:rPr>
          <w:rFonts w:ascii="Times New Roman" w:hAnsi="Times New Roman" w:cs="Times New Roman"/>
          <w:color w:val="002060"/>
          <w:sz w:val="32"/>
        </w:rPr>
        <w:t>умиротворение.</w:t>
      </w:r>
    </w:p>
    <w:p w:rsidR="00F00067" w:rsidRPr="001D1C04" w:rsidRDefault="00257C09" w:rsidP="003B211F">
      <w:pPr>
        <w:spacing w:after="0" w:line="240" w:lineRule="auto"/>
        <w:rPr>
          <w:rFonts w:ascii="Times New Roman" w:hAnsi="Times New Roman" w:cs="Times New Roman"/>
          <w:color w:val="002060"/>
          <w:sz w:val="32"/>
        </w:rPr>
      </w:pPr>
      <w:r>
        <w:rPr>
          <w:rFonts w:ascii="Times New Roman" w:hAnsi="Times New Roman" w:cs="Times New Roman"/>
          <w:color w:val="002060"/>
          <w:sz w:val="32"/>
        </w:rPr>
        <w:t xml:space="preserve">             </w:t>
      </w:r>
      <w:r w:rsidR="00F00067" w:rsidRPr="001D1C04">
        <w:rPr>
          <w:rFonts w:ascii="Times New Roman" w:hAnsi="Times New Roman" w:cs="Times New Roman"/>
          <w:color w:val="002060"/>
          <w:sz w:val="32"/>
        </w:rPr>
        <w:t>Немалая роль принадлежит и исполнению взрослым мелодий на разных музыкальных инструментах (металлофоне, дудочке, губной гармошке).</w:t>
      </w:r>
    </w:p>
    <w:p w:rsidR="00F00067" w:rsidRPr="001D1C04" w:rsidRDefault="00257C09" w:rsidP="003B211F">
      <w:pPr>
        <w:spacing w:after="0" w:line="240" w:lineRule="auto"/>
        <w:rPr>
          <w:rFonts w:ascii="Times New Roman" w:hAnsi="Times New Roman" w:cs="Times New Roman"/>
          <w:color w:val="002060"/>
          <w:sz w:val="32"/>
        </w:rPr>
      </w:pPr>
      <w:r>
        <w:rPr>
          <w:rFonts w:ascii="Times New Roman" w:hAnsi="Times New Roman" w:cs="Times New Roman"/>
          <w:color w:val="002060"/>
          <w:sz w:val="32"/>
        </w:rPr>
        <w:t xml:space="preserve">             </w:t>
      </w:r>
      <w:r w:rsidR="00F00067" w:rsidRPr="001D1C04">
        <w:rPr>
          <w:rFonts w:ascii="Times New Roman" w:hAnsi="Times New Roman" w:cs="Times New Roman"/>
          <w:color w:val="002060"/>
          <w:sz w:val="32"/>
        </w:rPr>
        <w:t xml:space="preserve">Огромное значение для развития малыша имеет совместное </w:t>
      </w:r>
      <w:proofErr w:type="gramStart"/>
      <w:r w:rsidR="00F00067" w:rsidRPr="001D1C04">
        <w:rPr>
          <w:rFonts w:ascii="Times New Roman" w:hAnsi="Times New Roman" w:cs="Times New Roman"/>
          <w:color w:val="002060"/>
          <w:sz w:val="32"/>
        </w:rPr>
        <w:t>со</w:t>
      </w:r>
      <w:proofErr w:type="gramEnd"/>
      <w:r w:rsidR="00F00067" w:rsidRPr="001D1C04">
        <w:rPr>
          <w:rFonts w:ascii="Times New Roman" w:hAnsi="Times New Roman" w:cs="Times New Roman"/>
          <w:color w:val="002060"/>
          <w:sz w:val="32"/>
        </w:rPr>
        <w:t xml:space="preserve"> взрослым слушание симфонической музыки, выполнение движений и действий с предметами под музыку.</w:t>
      </w:r>
      <w:r w:rsidR="004B2177" w:rsidRPr="001D1C04">
        <w:rPr>
          <w:rFonts w:ascii="Times New Roman" w:hAnsi="Times New Roman" w:cs="Times New Roman"/>
          <w:color w:val="002060"/>
          <w:sz w:val="32"/>
        </w:rPr>
        <w:t xml:space="preserve">  В современной семье всегда найд</w:t>
      </w:r>
      <w:r w:rsidR="00DD2A1E">
        <w:rPr>
          <w:rFonts w:ascii="Times New Roman" w:hAnsi="Times New Roman" w:cs="Times New Roman"/>
          <w:color w:val="002060"/>
          <w:sz w:val="32"/>
        </w:rPr>
        <w:t>утся технические средства</w:t>
      </w:r>
      <w:r w:rsidR="004B2177" w:rsidRPr="001D1C04">
        <w:rPr>
          <w:rFonts w:ascii="Times New Roman" w:hAnsi="Times New Roman" w:cs="Times New Roman"/>
          <w:color w:val="002060"/>
          <w:sz w:val="32"/>
        </w:rPr>
        <w:t>, которые помогут взрослым вести музыкальную игру с малышом.</w:t>
      </w:r>
    </w:p>
    <w:p w:rsidR="004B2177" w:rsidRPr="001D1C04" w:rsidRDefault="004B2177" w:rsidP="003B211F">
      <w:pPr>
        <w:spacing w:after="0" w:line="240" w:lineRule="auto"/>
        <w:rPr>
          <w:rFonts w:ascii="Times New Roman" w:hAnsi="Times New Roman" w:cs="Times New Roman"/>
          <w:color w:val="002060"/>
          <w:sz w:val="32"/>
        </w:rPr>
      </w:pPr>
    </w:p>
    <w:p w:rsidR="00F00067" w:rsidRPr="001D1C04" w:rsidRDefault="00257C09" w:rsidP="003B211F">
      <w:pPr>
        <w:spacing w:after="0" w:line="240" w:lineRule="auto"/>
        <w:rPr>
          <w:rFonts w:ascii="Times New Roman" w:hAnsi="Times New Roman" w:cs="Times New Roman"/>
          <w:color w:val="002060"/>
          <w:sz w:val="32"/>
        </w:rPr>
      </w:pPr>
      <w:r>
        <w:rPr>
          <w:rFonts w:ascii="Times New Roman" w:hAnsi="Times New Roman" w:cs="Times New Roman"/>
          <w:color w:val="002060"/>
          <w:sz w:val="32"/>
        </w:rPr>
        <w:t xml:space="preserve">                </w:t>
      </w:r>
      <w:r w:rsidR="00F00067" w:rsidRPr="001D1C04">
        <w:rPr>
          <w:rFonts w:ascii="Times New Roman" w:hAnsi="Times New Roman" w:cs="Times New Roman"/>
          <w:color w:val="002060"/>
          <w:sz w:val="32"/>
        </w:rPr>
        <w:t xml:space="preserve">Музыкальное воспитание оказывает влияние на психическое развитие ребенка раннего возраста в целом. Оно </w:t>
      </w:r>
      <w:r w:rsidR="00F00067" w:rsidRPr="001D1C04">
        <w:rPr>
          <w:rFonts w:ascii="Times New Roman" w:hAnsi="Times New Roman" w:cs="Times New Roman"/>
          <w:color w:val="002060"/>
          <w:sz w:val="32"/>
        </w:rPr>
        <w:lastRenderedPageBreak/>
        <w:t>стимулирует зрительное, слуховое восприятие, совершенствует общую моторику, координацию движений, развивает ориентировку в пространстве, устойчивое внимание, элементы произвольной деятельности, речевую активность.</w:t>
      </w:r>
    </w:p>
    <w:p w:rsidR="007325E3" w:rsidRPr="001D1C04" w:rsidRDefault="00257C09" w:rsidP="003B211F">
      <w:pPr>
        <w:spacing w:after="0" w:line="240" w:lineRule="auto"/>
        <w:rPr>
          <w:rFonts w:ascii="Times New Roman" w:hAnsi="Times New Roman" w:cs="Times New Roman"/>
          <w:color w:val="002060"/>
          <w:sz w:val="32"/>
        </w:rPr>
      </w:pPr>
      <w:r>
        <w:rPr>
          <w:rFonts w:ascii="Times New Roman" w:hAnsi="Times New Roman" w:cs="Times New Roman"/>
          <w:color w:val="002060"/>
          <w:sz w:val="32"/>
        </w:rPr>
        <w:t xml:space="preserve">              </w:t>
      </w:r>
      <w:r w:rsidR="004B2177" w:rsidRPr="00257C09">
        <w:rPr>
          <w:rFonts w:ascii="Times New Roman" w:hAnsi="Times New Roman" w:cs="Times New Roman"/>
          <w:color w:val="002060"/>
          <w:sz w:val="32"/>
          <w:u w:val="single"/>
        </w:rPr>
        <w:t>Дорогие взрослые, мамы и папы, помните!</w:t>
      </w:r>
      <w:r w:rsidR="004B2177" w:rsidRPr="001D1C04">
        <w:rPr>
          <w:rFonts w:ascii="Times New Roman" w:hAnsi="Times New Roman" w:cs="Times New Roman"/>
          <w:color w:val="002060"/>
          <w:sz w:val="32"/>
        </w:rPr>
        <w:t xml:space="preserve"> Если малыш окружен любовью и слышит музыку и мамино пение, он будет расти жизнерадостным, любознательным, активным, легче перенесет неожиданные ситуации и разочарования.</w:t>
      </w:r>
    </w:p>
    <w:p w:rsidR="004B2177" w:rsidRPr="001D1C04" w:rsidRDefault="004B2177" w:rsidP="003B211F">
      <w:pPr>
        <w:spacing w:after="0" w:line="240" w:lineRule="auto"/>
        <w:rPr>
          <w:rFonts w:ascii="Times New Roman" w:hAnsi="Times New Roman" w:cs="Times New Roman"/>
          <w:color w:val="002060"/>
          <w:sz w:val="32"/>
        </w:rPr>
      </w:pPr>
      <w:r w:rsidRPr="001D1C04">
        <w:rPr>
          <w:rFonts w:ascii="Times New Roman" w:hAnsi="Times New Roman" w:cs="Times New Roman"/>
          <w:color w:val="002060"/>
          <w:sz w:val="32"/>
        </w:rPr>
        <w:t>И даже не став музыкантом, он будет грамотным, разборчивым слушателем, ценителем хорошей музыки и просто добрым и отзывчивым человеком.</w:t>
      </w:r>
    </w:p>
    <w:p w:rsidR="004B2177" w:rsidRPr="001D1C04" w:rsidRDefault="004B2177" w:rsidP="003B211F">
      <w:pPr>
        <w:spacing w:after="0" w:line="240" w:lineRule="auto"/>
        <w:rPr>
          <w:rFonts w:ascii="Times New Roman" w:hAnsi="Times New Roman" w:cs="Times New Roman"/>
          <w:color w:val="002060"/>
          <w:sz w:val="32"/>
        </w:rPr>
      </w:pPr>
      <w:r w:rsidRPr="00257C09">
        <w:rPr>
          <w:rFonts w:ascii="Times New Roman" w:hAnsi="Times New Roman" w:cs="Times New Roman"/>
          <w:b/>
          <w:color w:val="002060"/>
          <w:sz w:val="32"/>
        </w:rPr>
        <w:t>Пойте</w:t>
      </w:r>
      <w:r w:rsidRPr="001D1C04">
        <w:rPr>
          <w:rFonts w:ascii="Times New Roman" w:hAnsi="Times New Roman" w:cs="Times New Roman"/>
          <w:color w:val="002060"/>
          <w:sz w:val="32"/>
        </w:rPr>
        <w:t xml:space="preserve"> маленькому ребенку песни, которые вы помните с детства и любите сами. </w:t>
      </w:r>
      <w:r w:rsidRPr="00257C09">
        <w:rPr>
          <w:rFonts w:ascii="Times New Roman" w:hAnsi="Times New Roman" w:cs="Times New Roman"/>
          <w:b/>
          <w:color w:val="002060"/>
          <w:sz w:val="32"/>
        </w:rPr>
        <w:t>Импровизируйте, проявляйте творческую активность</w:t>
      </w:r>
      <w:r w:rsidR="00257C09">
        <w:rPr>
          <w:rFonts w:ascii="Times New Roman" w:hAnsi="Times New Roman" w:cs="Times New Roman"/>
          <w:color w:val="002060"/>
          <w:sz w:val="32"/>
        </w:rPr>
        <w:t>!</w:t>
      </w:r>
    </w:p>
    <w:p w:rsidR="004B2177" w:rsidRPr="001D1C04" w:rsidRDefault="004B2177" w:rsidP="003B211F">
      <w:pPr>
        <w:spacing w:after="0" w:line="240" w:lineRule="auto"/>
        <w:rPr>
          <w:rFonts w:ascii="Times New Roman" w:hAnsi="Times New Roman" w:cs="Times New Roman"/>
          <w:color w:val="002060"/>
          <w:sz w:val="32"/>
        </w:rPr>
      </w:pPr>
      <w:r w:rsidRPr="00257C09">
        <w:rPr>
          <w:rFonts w:ascii="Times New Roman" w:hAnsi="Times New Roman" w:cs="Times New Roman"/>
          <w:b/>
          <w:color w:val="002060"/>
          <w:sz w:val="32"/>
        </w:rPr>
        <w:t>Играйте в игры</w:t>
      </w:r>
      <w:r w:rsidRPr="001D1C04">
        <w:rPr>
          <w:rFonts w:ascii="Times New Roman" w:hAnsi="Times New Roman" w:cs="Times New Roman"/>
          <w:color w:val="002060"/>
          <w:sz w:val="32"/>
        </w:rPr>
        <w:t xml:space="preserve">, </w:t>
      </w:r>
      <w:r w:rsidR="003B211F" w:rsidRPr="001D1C04">
        <w:rPr>
          <w:rFonts w:ascii="Times New Roman" w:hAnsi="Times New Roman" w:cs="Times New Roman"/>
          <w:color w:val="002060"/>
          <w:sz w:val="32"/>
        </w:rPr>
        <w:t>которые вам и малышу доставляют удовольствие, используйте ту музыку, которая по душе вам и вашему ребенку!</w:t>
      </w:r>
    </w:p>
    <w:p w:rsidR="003B211F" w:rsidRPr="00257C09" w:rsidRDefault="00257C09" w:rsidP="003B211F">
      <w:pPr>
        <w:spacing w:after="0" w:line="240" w:lineRule="auto"/>
        <w:rPr>
          <w:rFonts w:ascii="Times New Roman" w:hAnsi="Times New Roman" w:cs="Times New Roman"/>
          <w:b/>
          <w:color w:val="C00000"/>
          <w:sz w:val="32"/>
        </w:rPr>
      </w:pPr>
      <w:r>
        <w:rPr>
          <w:rFonts w:ascii="Times New Roman" w:hAnsi="Times New Roman" w:cs="Times New Roman"/>
          <w:color w:val="002060"/>
          <w:sz w:val="32"/>
        </w:rPr>
        <w:t xml:space="preserve">                                      </w:t>
      </w:r>
      <w:r w:rsidR="00821F00">
        <w:rPr>
          <w:rFonts w:ascii="Times New Roman" w:hAnsi="Times New Roman" w:cs="Times New Roman"/>
          <w:b/>
          <w:color w:val="C00000"/>
          <w:sz w:val="32"/>
        </w:rPr>
        <w:t>Желаю</w:t>
      </w:r>
      <w:r w:rsidR="003B211F" w:rsidRPr="00257C09">
        <w:rPr>
          <w:rFonts w:ascii="Times New Roman" w:hAnsi="Times New Roman" w:cs="Times New Roman"/>
          <w:b/>
          <w:color w:val="C00000"/>
          <w:sz w:val="32"/>
        </w:rPr>
        <w:t xml:space="preserve"> успеха!</w:t>
      </w:r>
    </w:p>
    <w:p w:rsidR="007325E3" w:rsidRDefault="007325E3" w:rsidP="003B211F">
      <w:pPr>
        <w:spacing w:after="0" w:line="240" w:lineRule="auto"/>
        <w:rPr>
          <w:rFonts w:ascii="Times New Roman" w:hAnsi="Times New Roman" w:cs="Times New Roman"/>
          <w:color w:val="002060"/>
          <w:sz w:val="32"/>
        </w:rPr>
      </w:pPr>
    </w:p>
    <w:p w:rsidR="001D1C04" w:rsidRDefault="00257C09" w:rsidP="003B211F">
      <w:pPr>
        <w:spacing w:after="0" w:line="240" w:lineRule="auto"/>
        <w:rPr>
          <w:rFonts w:ascii="Times New Roman" w:hAnsi="Times New Roman" w:cs="Times New Roman"/>
          <w:color w:val="002060"/>
          <w:sz w:val="32"/>
        </w:rPr>
      </w:pPr>
      <w:r>
        <w:rPr>
          <w:noProof/>
          <w:lang w:eastAsia="ru-RU"/>
        </w:rPr>
        <w:drawing>
          <wp:anchor distT="0" distB="0" distL="114300" distR="114300" simplePos="0" relativeHeight="251659264" behindDoc="1" locked="0" layoutInCell="1" allowOverlap="1" wp14:anchorId="3A63A0A5" wp14:editId="1B16BA87">
            <wp:simplePos x="0" y="0"/>
            <wp:positionH relativeFrom="column">
              <wp:posOffset>872490</wp:posOffset>
            </wp:positionH>
            <wp:positionV relativeFrom="paragraph">
              <wp:posOffset>125730</wp:posOffset>
            </wp:positionV>
            <wp:extent cx="3810000" cy="4653280"/>
            <wp:effectExtent l="0" t="0" r="0" b="0"/>
            <wp:wrapThrough wrapText="bothSides">
              <wp:wrapPolygon edited="0">
                <wp:start x="0" y="0"/>
                <wp:lineTo x="0" y="21488"/>
                <wp:lineTo x="21492" y="21488"/>
                <wp:lineTo x="21492" y="0"/>
                <wp:lineTo x="0" y="0"/>
              </wp:wrapPolygon>
            </wp:wrapThrough>
            <wp:docPr id="4" name="Рисунок 4" descr="C:\Users\Лена\Desktop\orke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Лена\Desktop\orkest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465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C04" w:rsidRPr="00257C09" w:rsidRDefault="001D1C04" w:rsidP="003B211F">
      <w:pPr>
        <w:spacing w:after="0" w:line="240" w:lineRule="auto"/>
        <w:rPr>
          <w:rFonts w:ascii="Times New Roman" w:hAnsi="Times New Roman" w:cs="Times New Roman"/>
          <w:color w:val="002060"/>
          <w:sz w:val="32"/>
        </w:rPr>
      </w:pPr>
      <w:r>
        <w:rPr>
          <w:noProof/>
          <w:lang w:eastAsia="ru-RU"/>
        </w:rPr>
        <mc:AlternateContent>
          <mc:Choice Requires="wps">
            <w:drawing>
              <wp:inline distT="0" distB="0" distL="0" distR="0" wp14:anchorId="643F4608" wp14:editId="6A6E88FB">
                <wp:extent cx="304800" cy="304800"/>
                <wp:effectExtent l="0" t="0" r="0" b="0"/>
                <wp:docPr id="2" name="Прямоугольник 2" descr="ÐÐ°ÑÑÐ¸Ð½ÐºÐ¸ Ð¿Ð¾ Ð·Ð°Ð¿ÑÐ¾ÑÑ ÑÐ¾ÑÐ¾ ÑÐµÐ¼ÑÑ Ð¸Ð³ÑÐ°ÐµÑ Ð½Ð° Ð¼ÑÐ·ÑÐºÐ°Ð»ÑÐ½ÑÑ Ð¸Ð½ÑÑÑÑÐ¼ÐµÐ½ÑÐ°Ñ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ÐÐ°ÑÑÐ¸Ð½ÐºÐ¸ Ð¿Ð¾ Ð·Ð°Ð¿ÑÐ¾ÑÑ ÑÐ¾ÑÐ¾ ÑÐµÐ¼ÑÑ Ð¸Ð³ÑÐ°ÐµÑ Ð½Ð° Ð¼ÑÐ·ÑÐºÐ°Ð»ÑÐ½ÑÑ Ð¸Ð½ÑÑÑÑÐ¼ÐµÐ½ÑÐ°Ñ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nFe7A&#10;bAMAAL0GAAAOAAAAAAAAAAAAAAAAAC4CAABkcnMvZTJvRG9jLnhtbFBLAQItABQABgAIAAAAIQBM&#10;oOks2AAAAAMBAAAPAAAAAAAAAAAAAAAAAMYFAABkcnMvZG93bnJldi54bWxQSwUGAAAAAAQABADz&#10;AAAAywYAAAAA&#10;" filled="f" stroked="f">
                <o:lock v:ext="edit" aspectratio="t"/>
                <w10:anchorlock/>
              </v:rect>
            </w:pict>
          </mc:Fallback>
        </mc:AlternateContent>
      </w:r>
      <w:r w:rsidRPr="001D1C04">
        <w:t xml:space="preserve"> </w:t>
      </w:r>
      <w:r>
        <w:rPr>
          <w:noProof/>
          <w:lang w:eastAsia="ru-RU"/>
        </w:rPr>
        <mc:AlternateContent>
          <mc:Choice Requires="wps">
            <w:drawing>
              <wp:inline distT="0" distB="0" distL="0" distR="0" wp14:anchorId="2D89EA7D" wp14:editId="1EF58711">
                <wp:extent cx="304800" cy="304800"/>
                <wp:effectExtent l="0" t="0" r="0" b="0"/>
                <wp:docPr id="3" name="Прямоугольник 3" descr="ÐÐ°ÑÑÐ¸Ð½ÐºÐ¸ Ð¿Ð¾ Ð·Ð°Ð¿ÑÐ¾ÑÑ ÑÐ¾ÑÐ¾ ÑÐµÐ¼ÑÑ Ð¸Ð³ÑÐ°ÐµÑ Ð½Ð° Ð¼ÑÐ·ÑÐºÐ°Ð»ÑÐ½ÑÑ Ð¸Ð½ÑÑÑÑÐ¼ÐµÐ½ÑÐ°Ñ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ÐÐ°ÑÑÐ¸Ð½ÐºÐ¸ Ð¿Ð¾ Ð·Ð°Ð¿ÑÐ¾ÑÑ ÑÐ¾ÑÐ¾ ÑÐµÐ¼ÑÑ Ð¸Ð³ÑÐ°ÐµÑ Ð½Ð° Ð¼ÑÐ·ÑÐºÐ°Ð»ÑÐ½ÑÑ Ð¸Ð½ÑÑÑÑÐ¼ÐµÐ½ÑÐ°Ñ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QRgr8&#10;bAMAAL0GAAAOAAAAAAAAAAAAAAAAAC4CAABkcnMvZTJvRG9jLnhtbFBLAQItABQABgAIAAAAIQBM&#10;oOks2AAAAAMBAAAPAAAAAAAAAAAAAAAAAMYFAABkcnMvZG93bnJldi54bWxQSwUGAAAAAAQABADz&#10;AAAAywYAAAAA&#10;" filled="f" stroked="f">
                <o:lock v:ext="edit" aspectratio="t"/>
                <w10:anchorlock/>
              </v:rect>
            </w:pict>
          </mc:Fallback>
        </mc:AlternateContent>
      </w:r>
      <w:r w:rsidR="00257C09" w:rsidRPr="00257C0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1D1C04" w:rsidRPr="00257C09" w:rsidSect="001D1C04">
      <w:pgSz w:w="11906" w:h="16838"/>
      <w:pgMar w:top="1134" w:right="850" w:bottom="1134" w:left="1701" w:header="708" w:footer="708" w:gutter="0"/>
      <w:pgBorders w:offsetFrom="page">
        <w:top w:val="musicNotes" w:sz="10" w:space="24" w:color="C00000"/>
        <w:left w:val="musicNotes" w:sz="10" w:space="24" w:color="C00000"/>
        <w:bottom w:val="musicNotes" w:sz="10" w:space="24" w:color="C00000"/>
        <w:right w:val="musicNotes" w:sz="10"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FC"/>
    <w:rsid w:val="0000787D"/>
    <w:rsid w:val="00013B2C"/>
    <w:rsid w:val="0001414C"/>
    <w:rsid w:val="00031EF8"/>
    <w:rsid w:val="000320EE"/>
    <w:rsid w:val="000472A2"/>
    <w:rsid w:val="00047D3A"/>
    <w:rsid w:val="00057789"/>
    <w:rsid w:val="00066846"/>
    <w:rsid w:val="00067F42"/>
    <w:rsid w:val="00080DFF"/>
    <w:rsid w:val="00081C70"/>
    <w:rsid w:val="00083AB4"/>
    <w:rsid w:val="000A2D1B"/>
    <w:rsid w:val="000B0703"/>
    <w:rsid w:val="000D1B72"/>
    <w:rsid w:val="000D348B"/>
    <w:rsid w:val="000D7D2F"/>
    <w:rsid w:val="000E04AC"/>
    <w:rsid w:val="000E07A3"/>
    <w:rsid w:val="000E5849"/>
    <w:rsid w:val="000F0024"/>
    <w:rsid w:val="000F3CAD"/>
    <w:rsid w:val="001019C1"/>
    <w:rsid w:val="001028A7"/>
    <w:rsid w:val="001323CE"/>
    <w:rsid w:val="00132D88"/>
    <w:rsid w:val="00140D54"/>
    <w:rsid w:val="00143341"/>
    <w:rsid w:val="00152D92"/>
    <w:rsid w:val="00155F77"/>
    <w:rsid w:val="00161B44"/>
    <w:rsid w:val="00163766"/>
    <w:rsid w:val="0017505F"/>
    <w:rsid w:val="00181975"/>
    <w:rsid w:val="00186F7C"/>
    <w:rsid w:val="00187574"/>
    <w:rsid w:val="00190451"/>
    <w:rsid w:val="0019170C"/>
    <w:rsid w:val="001960A1"/>
    <w:rsid w:val="001B1D7B"/>
    <w:rsid w:val="001B3F23"/>
    <w:rsid w:val="001B7D4C"/>
    <w:rsid w:val="001C2D52"/>
    <w:rsid w:val="001C44D1"/>
    <w:rsid w:val="001C57D7"/>
    <w:rsid w:val="001D1C04"/>
    <w:rsid w:val="001D1E43"/>
    <w:rsid w:val="001F7827"/>
    <w:rsid w:val="002163B0"/>
    <w:rsid w:val="0022796C"/>
    <w:rsid w:val="002303BA"/>
    <w:rsid w:val="00237118"/>
    <w:rsid w:val="00243000"/>
    <w:rsid w:val="00245421"/>
    <w:rsid w:val="00257C09"/>
    <w:rsid w:val="002613A2"/>
    <w:rsid w:val="00291275"/>
    <w:rsid w:val="00292ABC"/>
    <w:rsid w:val="00292F1F"/>
    <w:rsid w:val="002B7C7C"/>
    <w:rsid w:val="002C646D"/>
    <w:rsid w:val="002F12C2"/>
    <w:rsid w:val="002F6574"/>
    <w:rsid w:val="002F7650"/>
    <w:rsid w:val="00300C63"/>
    <w:rsid w:val="003115CF"/>
    <w:rsid w:val="00312B90"/>
    <w:rsid w:val="00325047"/>
    <w:rsid w:val="00335BDC"/>
    <w:rsid w:val="00335E0F"/>
    <w:rsid w:val="00340C12"/>
    <w:rsid w:val="00355954"/>
    <w:rsid w:val="00365FCA"/>
    <w:rsid w:val="003668E9"/>
    <w:rsid w:val="00370573"/>
    <w:rsid w:val="003830DC"/>
    <w:rsid w:val="00394C28"/>
    <w:rsid w:val="00394C99"/>
    <w:rsid w:val="00394FC4"/>
    <w:rsid w:val="003A0255"/>
    <w:rsid w:val="003B211F"/>
    <w:rsid w:val="003C1181"/>
    <w:rsid w:val="003C1DD8"/>
    <w:rsid w:val="003D3181"/>
    <w:rsid w:val="003D7689"/>
    <w:rsid w:val="003F62AE"/>
    <w:rsid w:val="00402D81"/>
    <w:rsid w:val="00411630"/>
    <w:rsid w:val="00414081"/>
    <w:rsid w:val="004165FC"/>
    <w:rsid w:val="00420366"/>
    <w:rsid w:val="00433EAD"/>
    <w:rsid w:val="004354C4"/>
    <w:rsid w:val="00437550"/>
    <w:rsid w:val="004412FE"/>
    <w:rsid w:val="00447596"/>
    <w:rsid w:val="004608D1"/>
    <w:rsid w:val="00462017"/>
    <w:rsid w:val="004662A1"/>
    <w:rsid w:val="00472743"/>
    <w:rsid w:val="00474176"/>
    <w:rsid w:val="0049504B"/>
    <w:rsid w:val="004A0E30"/>
    <w:rsid w:val="004A746C"/>
    <w:rsid w:val="004B0B4F"/>
    <w:rsid w:val="004B2177"/>
    <w:rsid w:val="004B285E"/>
    <w:rsid w:val="004B38C4"/>
    <w:rsid w:val="004B6652"/>
    <w:rsid w:val="004C160D"/>
    <w:rsid w:val="004C6B21"/>
    <w:rsid w:val="004D073C"/>
    <w:rsid w:val="004D3A1D"/>
    <w:rsid w:val="004D4C03"/>
    <w:rsid w:val="004E0461"/>
    <w:rsid w:val="004E05E2"/>
    <w:rsid w:val="004E07AD"/>
    <w:rsid w:val="004E09D2"/>
    <w:rsid w:val="004E1AD7"/>
    <w:rsid w:val="004E2CF1"/>
    <w:rsid w:val="004E5C3E"/>
    <w:rsid w:val="00500F04"/>
    <w:rsid w:val="0051602B"/>
    <w:rsid w:val="00521232"/>
    <w:rsid w:val="00524C99"/>
    <w:rsid w:val="0053521F"/>
    <w:rsid w:val="00555F73"/>
    <w:rsid w:val="005629AA"/>
    <w:rsid w:val="005634A2"/>
    <w:rsid w:val="005749E2"/>
    <w:rsid w:val="00583061"/>
    <w:rsid w:val="00585C01"/>
    <w:rsid w:val="005963E3"/>
    <w:rsid w:val="00596AE0"/>
    <w:rsid w:val="005A1B9A"/>
    <w:rsid w:val="005B0B45"/>
    <w:rsid w:val="005B0DAC"/>
    <w:rsid w:val="005B31AD"/>
    <w:rsid w:val="005B5389"/>
    <w:rsid w:val="005D4D64"/>
    <w:rsid w:val="005E5D60"/>
    <w:rsid w:val="005F5C40"/>
    <w:rsid w:val="00602A09"/>
    <w:rsid w:val="0062246B"/>
    <w:rsid w:val="006309FE"/>
    <w:rsid w:val="00632673"/>
    <w:rsid w:val="00632CBA"/>
    <w:rsid w:val="00640A64"/>
    <w:rsid w:val="00650CDF"/>
    <w:rsid w:val="00651437"/>
    <w:rsid w:val="006521DC"/>
    <w:rsid w:val="00652365"/>
    <w:rsid w:val="00656470"/>
    <w:rsid w:val="00662D4B"/>
    <w:rsid w:val="00664718"/>
    <w:rsid w:val="00667FF0"/>
    <w:rsid w:val="00675C54"/>
    <w:rsid w:val="00696EE2"/>
    <w:rsid w:val="006A3865"/>
    <w:rsid w:val="006A5FA9"/>
    <w:rsid w:val="006B0EEE"/>
    <w:rsid w:val="006C22BD"/>
    <w:rsid w:val="006C25DC"/>
    <w:rsid w:val="006D0282"/>
    <w:rsid w:val="006D0C85"/>
    <w:rsid w:val="006D7FBE"/>
    <w:rsid w:val="00700EFC"/>
    <w:rsid w:val="00706C36"/>
    <w:rsid w:val="00710FA7"/>
    <w:rsid w:val="00715AA1"/>
    <w:rsid w:val="00724D5E"/>
    <w:rsid w:val="00725FE2"/>
    <w:rsid w:val="007325E3"/>
    <w:rsid w:val="00741655"/>
    <w:rsid w:val="007455A1"/>
    <w:rsid w:val="0074658A"/>
    <w:rsid w:val="00752FF8"/>
    <w:rsid w:val="00761EE0"/>
    <w:rsid w:val="00766665"/>
    <w:rsid w:val="007835AB"/>
    <w:rsid w:val="00786451"/>
    <w:rsid w:val="00790ED6"/>
    <w:rsid w:val="00795B2B"/>
    <w:rsid w:val="007A055C"/>
    <w:rsid w:val="007B226F"/>
    <w:rsid w:val="007B5E46"/>
    <w:rsid w:val="007C17A3"/>
    <w:rsid w:val="007E0F35"/>
    <w:rsid w:val="007E6157"/>
    <w:rsid w:val="007E6BE3"/>
    <w:rsid w:val="007F2D89"/>
    <w:rsid w:val="007F3676"/>
    <w:rsid w:val="007F57C6"/>
    <w:rsid w:val="008173BF"/>
    <w:rsid w:val="00821F00"/>
    <w:rsid w:val="00825928"/>
    <w:rsid w:val="008439EA"/>
    <w:rsid w:val="00845D99"/>
    <w:rsid w:val="00854702"/>
    <w:rsid w:val="00861F36"/>
    <w:rsid w:val="00874209"/>
    <w:rsid w:val="00894B90"/>
    <w:rsid w:val="00894EB8"/>
    <w:rsid w:val="008A18FC"/>
    <w:rsid w:val="008D5350"/>
    <w:rsid w:val="008E4C9B"/>
    <w:rsid w:val="008F0D82"/>
    <w:rsid w:val="008F65DB"/>
    <w:rsid w:val="008F679F"/>
    <w:rsid w:val="008F686A"/>
    <w:rsid w:val="009016FA"/>
    <w:rsid w:val="00922D04"/>
    <w:rsid w:val="00943349"/>
    <w:rsid w:val="00961028"/>
    <w:rsid w:val="0097137C"/>
    <w:rsid w:val="00972905"/>
    <w:rsid w:val="009762BD"/>
    <w:rsid w:val="00977D76"/>
    <w:rsid w:val="009864CF"/>
    <w:rsid w:val="0099212A"/>
    <w:rsid w:val="00994CCF"/>
    <w:rsid w:val="00996464"/>
    <w:rsid w:val="009A1188"/>
    <w:rsid w:val="009A23B7"/>
    <w:rsid w:val="009A2C26"/>
    <w:rsid w:val="009A5D65"/>
    <w:rsid w:val="009A5F98"/>
    <w:rsid w:val="009A73E6"/>
    <w:rsid w:val="009C613B"/>
    <w:rsid w:val="00A16DAB"/>
    <w:rsid w:val="00A2382D"/>
    <w:rsid w:val="00A27263"/>
    <w:rsid w:val="00A426FC"/>
    <w:rsid w:val="00A43C70"/>
    <w:rsid w:val="00A44E0B"/>
    <w:rsid w:val="00A52CDD"/>
    <w:rsid w:val="00A73E24"/>
    <w:rsid w:val="00A7523D"/>
    <w:rsid w:val="00A77D35"/>
    <w:rsid w:val="00A85B1C"/>
    <w:rsid w:val="00A93267"/>
    <w:rsid w:val="00A93874"/>
    <w:rsid w:val="00A9410D"/>
    <w:rsid w:val="00A9477D"/>
    <w:rsid w:val="00A94E12"/>
    <w:rsid w:val="00A95A2C"/>
    <w:rsid w:val="00AA03CD"/>
    <w:rsid w:val="00AA4BF8"/>
    <w:rsid w:val="00AB30E5"/>
    <w:rsid w:val="00AB5C86"/>
    <w:rsid w:val="00AB5E8C"/>
    <w:rsid w:val="00AC5C16"/>
    <w:rsid w:val="00AE0D84"/>
    <w:rsid w:val="00AF5973"/>
    <w:rsid w:val="00AF5F8D"/>
    <w:rsid w:val="00AF79B6"/>
    <w:rsid w:val="00B10E2E"/>
    <w:rsid w:val="00B2482C"/>
    <w:rsid w:val="00B3495D"/>
    <w:rsid w:val="00B45F10"/>
    <w:rsid w:val="00B5089E"/>
    <w:rsid w:val="00B60F2A"/>
    <w:rsid w:val="00B64AF1"/>
    <w:rsid w:val="00B67830"/>
    <w:rsid w:val="00B80C4A"/>
    <w:rsid w:val="00B8380E"/>
    <w:rsid w:val="00B91AF9"/>
    <w:rsid w:val="00B96D51"/>
    <w:rsid w:val="00B97F8A"/>
    <w:rsid w:val="00BA049B"/>
    <w:rsid w:val="00BA400B"/>
    <w:rsid w:val="00BB01E0"/>
    <w:rsid w:val="00BB2EB3"/>
    <w:rsid w:val="00BC4AA3"/>
    <w:rsid w:val="00BC6DB5"/>
    <w:rsid w:val="00BD3617"/>
    <w:rsid w:val="00BD4D89"/>
    <w:rsid w:val="00BE1314"/>
    <w:rsid w:val="00BE7DF0"/>
    <w:rsid w:val="00BF1852"/>
    <w:rsid w:val="00C07FDB"/>
    <w:rsid w:val="00C20C7D"/>
    <w:rsid w:val="00C219AA"/>
    <w:rsid w:val="00C37E31"/>
    <w:rsid w:val="00C4015C"/>
    <w:rsid w:val="00C40F13"/>
    <w:rsid w:val="00C41D3C"/>
    <w:rsid w:val="00C458C5"/>
    <w:rsid w:val="00C52351"/>
    <w:rsid w:val="00C740A7"/>
    <w:rsid w:val="00CA0B98"/>
    <w:rsid w:val="00CA11B0"/>
    <w:rsid w:val="00CC20EA"/>
    <w:rsid w:val="00CD02AC"/>
    <w:rsid w:val="00CD6684"/>
    <w:rsid w:val="00CF0996"/>
    <w:rsid w:val="00CF27B2"/>
    <w:rsid w:val="00CF323C"/>
    <w:rsid w:val="00D0298E"/>
    <w:rsid w:val="00D06577"/>
    <w:rsid w:val="00D1783C"/>
    <w:rsid w:val="00D255BB"/>
    <w:rsid w:val="00D25A46"/>
    <w:rsid w:val="00D33579"/>
    <w:rsid w:val="00D341CE"/>
    <w:rsid w:val="00D34410"/>
    <w:rsid w:val="00D34787"/>
    <w:rsid w:val="00D34A0B"/>
    <w:rsid w:val="00D34A6E"/>
    <w:rsid w:val="00D442C9"/>
    <w:rsid w:val="00D514CA"/>
    <w:rsid w:val="00D57355"/>
    <w:rsid w:val="00D61002"/>
    <w:rsid w:val="00D6505D"/>
    <w:rsid w:val="00D726D7"/>
    <w:rsid w:val="00D767CD"/>
    <w:rsid w:val="00D961C4"/>
    <w:rsid w:val="00DA0097"/>
    <w:rsid w:val="00DA2467"/>
    <w:rsid w:val="00DA7CE0"/>
    <w:rsid w:val="00DB1B54"/>
    <w:rsid w:val="00DB4053"/>
    <w:rsid w:val="00DC2969"/>
    <w:rsid w:val="00DC577A"/>
    <w:rsid w:val="00DD2A1E"/>
    <w:rsid w:val="00DD4D2B"/>
    <w:rsid w:val="00DD5305"/>
    <w:rsid w:val="00DE5CAA"/>
    <w:rsid w:val="00DF0641"/>
    <w:rsid w:val="00DF0BB9"/>
    <w:rsid w:val="00E129DA"/>
    <w:rsid w:val="00E1382E"/>
    <w:rsid w:val="00E17317"/>
    <w:rsid w:val="00E17B0F"/>
    <w:rsid w:val="00E20F98"/>
    <w:rsid w:val="00E35FAA"/>
    <w:rsid w:val="00E507FE"/>
    <w:rsid w:val="00E52070"/>
    <w:rsid w:val="00E5526F"/>
    <w:rsid w:val="00E555F2"/>
    <w:rsid w:val="00E60F4B"/>
    <w:rsid w:val="00E63D6D"/>
    <w:rsid w:val="00E65A45"/>
    <w:rsid w:val="00E65A79"/>
    <w:rsid w:val="00E711DF"/>
    <w:rsid w:val="00E72900"/>
    <w:rsid w:val="00E76554"/>
    <w:rsid w:val="00E779D7"/>
    <w:rsid w:val="00E8532F"/>
    <w:rsid w:val="00EB5CC8"/>
    <w:rsid w:val="00EB68AF"/>
    <w:rsid w:val="00EC0493"/>
    <w:rsid w:val="00EC1E4F"/>
    <w:rsid w:val="00EC50EB"/>
    <w:rsid w:val="00EC539D"/>
    <w:rsid w:val="00ED3019"/>
    <w:rsid w:val="00ED5A3B"/>
    <w:rsid w:val="00ED6EBF"/>
    <w:rsid w:val="00EF4F50"/>
    <w:rsid w:val="00F00067"/>
    <w:rsid w:val="00F009A8"/>
    <w:rsid w:val="00F026FD"/>
    <w:rsid w:val="00F04651"/>
    <w:rsid w:val="00F204F3"/>
    <w:rsid w:val="00F21874"/>
    <w:rsid w:val="00F218E9"/>
    <w:rsid w:val="00F46D80"/>
    <w:rsid w:val="00F52531"/>
    <w:rsid w:val="00F57C66"/>
    <w:rsid w:val="00F726E7"/>
    <w:rsid w:val="00F75535"/>
    <w:rsid w:val="00F778E0"/>
    <w:rsid w:val="00F8445F"/>
    <w:rsid w:val="00FA2471"/>
    <w:rsid w:val="00FA7107"/>
    <w:rsid w:val="00FB2739"/>
    <w:rsid w:val="00FB3EDF"/>
    <w:rsid w:val="00FC367C"/>
    <w:rsid w:val="00FF0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21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21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21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2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625</Words>
  <Characters>3564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1</cp:lastModifiedBy>
  <cp:revision>4</cp:revision>
  <dcterms:created xsi:type="dcterms:W3CDTF">2019-02-24T15:22:00Z</dcterms:created>
  <dcterms:modified xsi:type="dcterms:W3CDTF">2019-06-14T09:03:00Z</dcterms:modified>
</cp:coreProperties>
</file>