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E095" w14:textId="54A3E4A1" w:rsidR="004273CE" w:rsidRPr="004273CE" w:rsidRDefault="004273CE" w:rsidP="00F97C1F">
      <w:pPr>
        <w:spacing w:before="240" w:after="240" w:line="240" w:lineRule="auto"/>
        <w:jc w:val="center"/>
        <w:rPr>
          <w:rFonts w:ascii="Times New Roman" w:eastAsia="Times New Roman" w:hAnsi="Times New Roman" w:cs="Times New Roman"/>
          <w:sz w:val="28"/>
          <w:szCs w:val="28"/>
          <w:lang w:eastAsia="ru-RU"/>
        </w:rPr>
      </w:pPr>
      <w:r w:rsidRPr="004273CE">
        <w:rPr>
          <w:rFonts w:ascii="Times New Roman" w:eastAsia="Times New Roman" w:hAnsi="Times New Roman" w:cs="Times New Roman"/>
          <w:sz w:val="28"/>
          <w:szCs w:val="28"/>
          <w:lang w:eastAsia="ru-RU"/>
        </w:rPr>
        <w:t>МДОУ «Детский сад № 112»</w:t>
      </w:r>
    </w:p>
    <w:p w14:paraId="43684BF8" w14:textId="77777777" w:rsidR="004273CE" w:rsidRDefault="004273CE" w:rsidP="004273CE">
      <w:pPr>
        <w:spacing w:before="240" w:after="240" w:line="240" w:lineRule="auto"/>
        <w:rPr>
          <w:rFonts w:ascii="Times New Roman" w:eastAsia="Times New Roman" w:hAnsi="Times New Roman" w:cs="Times New Roman"/>
          <w:b/>
          <w:bCs/>
          <w:sz w:val="28"/>
          <w:szCs w:val="28"/>
          <w:lang w:eastAsia="ru-RU"/>
        </w:rPr>
      </w:pPr>
    </w:p>
    <w:p w14:paraId="1851F4EC" w14:textId="77777777" w:rsidR="004273CE" w:rsidRDefault="004273CE" w:rsidP="00F97C1F">
      <w:pPr>
        <w:spacing w:before="240" w:after="240" w:line="240" w:lineRule="auto"/>
        <w:jc w:val="center"/>
        <w:rPr>
          <w:rFonts w:ascii="Times New Roman" w:eastAsia="Times New Roman" w:hAnsi="Times New Roman" w:cs="Times New Roman"/>
          <w:b/>
          <w:bCs/>
          <w:sz w:val="28"/>
          <w:szCs w:val="28"/>
          <w:lang w:eastAsia="ru-RU"/>
        </w:rPr>
      </w:pPr>
    </w:p>
    <w:p w14:paraId="1EE66A46" w14:textId="5815E242"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КАРТОТЕКА</w:t>
      </w:r>
    </w:p>
    <w:p w14:paraId="0887C0EC" w14:textId="5C06CC9D" w:rsidR="006D10CC" w:rsidRDefault="006D10CC" w:rsidP="00F97C1F">
      <w:pPr>
        <w:spacing w:before="240" w:after="240" w:line="240" w:lineRule="auto"/>
        <w:jc w:val="center"/>
        <w:rPr>
          <w:rFonts w:ascii="Times New Roman" w:eastAsia="Times New Roman" w:hAnsi="Times New Roman" w:cs="Times New Roman"/>
          <w:b/>
          <w:bCs/>
          <w:sz w:val="28"/>
          <w:szCs w:val="28"/>
          <w:lang w:eastAsia="ru-RU"/>
        </w:rPr>
      </w:pPr>
      <w:r w:rsidRPr="006D10CC">
        <w:rPr>
          <w:rFonts w:ascii="Times New Roman" w:eastAsia="Times New Roman" w:hAnsi="Times New Roman" w:cs="Times New Roman"/>
          <w:b/>
          <w:bCs/>
          <w:sz w:val="28"/>
          <w:szCs w:val="28"/>
          <w:lang w:eastAsia="ru-RU"/>
        </w:rPr>
        <w:t>ДИДАКТИЧЕСКИХ ИГР</w:t>
      </w:r>
      <w:r w:rsidR="004273CE">
        <w:rPr>
          <w:rFonts w:ascii="Times New Roman" w:eastAsia="Times New Roman" w:hAnsi="Times New Roman" w:cs="Times New Roman"/>
          <w:b/>
          <w:bCs/>
          <w:sz w:val="28"/>
          <w:szCs w:val="28"/>
          <w:lang w:eastAsia="ru-RU"/>
        </w:rPr>
        <w:t xml:space="preserve"> </w:t>
      </w:r>
      <w:r w:rsidRPr="006D10CC">
        <w:rPr>
          <w:rFonts w:ascii="Times New Roman" w:eastAsia="Times New Roman" w:hAnsi="Times New Roman" w:cs="Times New Roman"/>
          <w:b/>
          <w:bCs/>
          <w:sz w:val="28"/>
          <w:szCs w:val="28"/>
          <w:lang w:eastAsia="ru-RU"/>
        </w:rPr>
        <w:t>ПО МАТЕМАТИКЕ</w:t>
      </w:r>
      <w:r w:rsidRPr="006D10CC">
        <w:rPr>
          <w:rFonts w:ascii="Times New Roman" w:eastAsia="Times New Roman" w:hAnsi="Times New Roman" w:cs="Times New Roman"/>
          <w:b/>
          <w:bCs/>
          <w:sz w:val="28"/>
          <w:szCs w:val="28"/>
          <w:lang w:eastAsia="ru-RU"/>
        </w:rPr>
        <w:br/>
        <w:t>В СРЕДНЕЙ</w:t>
      </w:r>
      <w:r w:rsidR="004273CE">
        <w:rPr>
          <w:rFonts w:ascii="Times New Roman" w:eastAsia="Times New Roman" w:hAnsi="Times New Roman" w:cs="Times New Roman"/>
          <w:b/>
          <w:bCs/>
          <w:sz w:val="28"/>
          <w:szCs w:val="28"/>
          <w:lang w:eastAsia="ru-RU"/>
        </w:rPr>
        <w:t xml:space="preserve"> </w:t>
      </w:r>
      <w:r w:rsidRPr="006D10CC">
        <w:rPr>
          <w:rFonts w:ascii="Times New Roman" w:eastAsia="Times New Roman" w:hAnsi="Times New Roman" w:cs="Times New Roman"/>
          <w:b/>
          <w:bCs/>
          <w:sz w:val="28"/>
          <w:szCs w:val="28"/>
          <w:lang w:eastAsia="ru-RU"/>
        </w:rPr>
        <w:t>ГРУППЕ</w:t>
      </w:r>
    </w:p>
    <w:p w14:paraId="0BE47E14" w14:textId="3BAC7827" w:rsidR="004273CE" w:rsidRDefault="004273CE" w:rsidP="00F97C1F">
      <w:pPr>
        <w:spacing w:before="240" w:after="240" w:line="240" w:lineRule="auto"/>
        <w:jc w:val="center"/>
        <w:rPr>
          <w:rFonts w:ascii="Times New Roman" w:eastAsia="Times New Roman" w:hAnsi="Times New Roman" w:cs="Times New Roman"/>
          <w:b/>
          <w:bCs/>
          <w:sz w:val="28"/>
          <w:szCs w:val="28"/>
          <w:lang w:eastAsia="ru-RU"/>
        </w:rPr>
      </w:pPr>
      <w:r w:rsidRPr="004273CE">
        <w:drawing>
          <wp:inline distT="0" distB="0" distL="0" distR="0" wp14:anchorId="628A4DD4" wp14:editId="5BD64286">
            <wp:extent cx="5615940" cy="35100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23907" cy="3515018"/>
                    </a:xfrm>
                    <a:prstGeom prst="rect">
                      <a:avLst/>
                    </a:prstGeom>
                  </pic:spPr>
                </pic:pic>
              </a:graphicData>
            </a:graphic>
          </wp:inline>
        </w:drawing>
      </w:r>
    </w:p>
    <w:p w14:paraId="7F3638B6" w14:textId="5E2A95A0" w:rsidR="004273CE" w:rsidRDefault="004273CE" w:rsidP="00F97C1F">
      <w:pPr>
        <w:spacing w:before="240" w:after="240" w:line="240" w:lineRule="auto"/>
        <w:jc w:val="center"/>
        <w:rPr>
          <w:rFonts w:ascii="Times New Roman" w:eastAsia="Times New Roman" w:hAnsi="Times New Roman" w:cs="Times New Roman"/>
          <w:b/>
          <w:bCs/>
          <w:sz w:val="28"/>
          <w:szCs w:val="28"/>
          <w:lang w:eastAsia="ru-RU"/>
        </w:rPr>
      </w:pPr>
    </w:p>
    <w:p w14:paraId="3CBD30D6" w14:textId="77777777" w:rsidR="004273CE" w:rsidRPr="004273CE" w:rsidRDefault="004273CE" w:rsidP="004273CE">
      <w:pPr>
        <w:spacing w:before="240" w:after="240" w:line="240" w:lineRule="auto"/>
        <w:jc w:val="center"/>
        <w:rPr>
          <w:rFonts w:ascii="Times New Roman" w:eastAsia="Times New Roman" w:hAnsi="Times New Roman" w:cs="Times New Roman"/>
          <w:sz w:val="28"/>
          <w:szCs w:val="28"/>
          <w:lang w:eastAsia="ru-RU"/>
        </w:rPr>
      </w:pPr>
      <w:r w:rsidRPr="004273CE">
        <w:rPr>
          <w:rFonts w:ascii="Times New Roman" w:eastAsia="Times New Roman" w:hAnsi="Times New Roman" w:cs="Times New Roman"/>
          <w:sz w:val="28"/>
          <w:szCs w:val="28"/>
          <w:lang w:eastAsia="ru-RU"/>
        </w:rPr>
        <w:t xml:space="preserve">                                                                                                   Воспитатели</w:t>
      </w:r>
    </w:p>
    <w:p w14:paraId="22BB108A" w14:textId="4FECF059" w:rsidR="004273CE" w:rsidRPr="004273CE" w:rsidRDefault="004273CE" w:rsidP="004273CE">
      <w:pPr>
        <w:spacing w:before="240" w:after="240" w:line="240" w:lineRule="auto"/>
        <w:jc w:val="center"/>
        <w:rPr>
          <w:rFonts w:ascii="Times New Roman" w:eastAsia="Times New Roman" w:hAnsi="Times New Roman" w:cs="Times New Roman"/>
          <w:sz w:val="28"/>
          <w:szCs w:val="28"/>
          <w:lang w:eastAsia="ru-RU"/>
        </w:rPr>
      </w:pPr>
      <w:r w:rsidRPr="004273CE">
        <w:rPr>
          <w:rFonts w:ascii="Times New Roman" w:eastAsia="Times New Roman" w:hAnsi="Times New Roman" w:cs="Times New Roman"/>
          <w:sz w:val="28"/>
          <w:szCs w:val="28"/>
          <w:lang w:eastAsia="ru-RU"/>
        </w:rPr>
        <w:t xml:space="preserve">                                                                                                         Полунина Е. В.</w:t>
      </w:r>
    </w:p>
    <w:p w14:paraId="4FCD5B26" w14:textId="142EB253" w:rsidR="004273CE" w:rsidRDefault="004273CE" w:rsidP="004273CE">
      <w:pPr>
        <w:spacing w:before="240" w:after="240" w:line="240" w:lineRule="auto"/>
        <w:jc w:val="center"/>
        <w:rPr>
          <w:rFonts w:ascii="Times New Roman" w:eastAsia="Times New Roman" w:hAnsi="Times New Roman" w:cs="Times New Roman"/>
          <w:b/>
          <w:bCs/>
          <w:sz w:val="28"/>
          <w:szCs w:val="28"/>
          <w:lang w:eastAsia="ru-RU"/>
        </w:rPr>
      </w:pPr>
    </w:p>
    <w:p w14:paraId="5E7BD4BF" w14:textId="4F9D7EE0" w:rsidR="004273CE" w:rsidRDefault="004273CE" w:rsidP="004273CE">
      <w:pPr>
        <w:spacing w:before="240" w:after="240" w:line="240" w:lineRule="auto"/>
        <w:jc w:val="center"/>
        <w:rPr>
          <w:rFonts w:ascii="Times New Roman" w:eastAsia="Times New Roman" w:hAnsi="Times New Roman" w:cs="Times New Roman"/>
          <w:b/>
          <w:bCs/>
          <w:sz w:val="28"/>
          <w:szCs w:val="28"/>
          <w:lang w:eastAsia="ru-RU"/>
        </w:rPr>
      </w:pPr>
    </w:p>
    <w:p w14:paraId="681928E5" w14:textId="2842CB02" w:rsidR="004273CE" w:rsidRDefault="004273CE" w:rsidP="004273CE">
      <w:pPr>
        <w:spacing w:before="240" w:after="240" w:line="240" w:lineRule="auto"/>
        <w:jc w:val="center"/>
        <w:rPr>
          <w:rFonts w:ascii="Times New Roman" w:eastAsia="Times New Roman" w:hAnsi="Times New Roman" w:cs="Times New Roman"/>
          <w:b/>
          <w:bCs/>
          <w:sz w:val="28"/>
          <w:szCs w:val="28"/>
          <w:lang w:eastAsia="ru-RU"/>
        </w:rPr>
      </w:pPr>
    </w:p>
    <w:p w14:paraId="2572E232" w14:textId="435C632B" w:rsidR="004273CE" w:rsidRDefault="004273CE" w:rsidP="004273CE">
      <w:pPr>
        <w:spacing w:before="240" w:after="240" w:line="240" w:lineRule="auto"/>
        <w:jc w:val="center"/>
        <w:rPr>
          <w:rFonts w:ascii="Times New Roman" w:eastAsia="Times New Roman" w:hAnsi="Times New Roman" w:cs="Times New Roman"/>
          <w:b/>
          <w:bCs/>
          <w:sz w:val="28"/>
          <w:szCs w:val="28"/>
          <w:lang w:eastAsia="ru-RU"/>
        </w:rPr>
      </w:pPr>
    </w:p>
    <w:p w14:paraId="4A553BA4" w14:textId="59EEDA88" w:rsidR="004273CE" w:rsidRPr="004273CE" w:rsidRDefault="004273CE" w:rsidP="004273CE">
      <w:pPr>
        <w:spacing w:before="240" w:after="240" w:line="240" w:lineRule="auto"/>
        <w:jc w:val="center"/>
        <w:rPr>
          <w:rFonts w:ascii="Times New Roman" w:eastAsia="Times New Roman" w:hAnsi="Times New Roman" w:cs="Times New Roman"/>
          <w:sz w:val="28"/>
          <w:szCs w:val="28"/>
          <w:lang w:eastAsia="ru-RU"/>
        </w:rPr>
      </w:pPr>
      <w:r w:rsidRPr="004273CE">
        <w:rPr>
          <w:rFonts w:ascii="Times New Roman" w:eastAsia="Times New Roman" w:hAnsi="Times New Roman" w:cs="Times New Roman"/>
          <w:sz w:val="28"/>
          <w:szCs w:val="28"/>
          <w:lang w:eastAsia="ru-RU"/>
        </w:rPr>
        <w:t>Ярославль, 2015</w:t>
      </w:r>
    </w:p>
    <w:p w14:paraId="3DFA7592" w14:textId="77777777" w:rsidR="004273CE" w:rsidRDefault="004273CE" w:rsidP="00F97C1F">
      <w:pPr>
        <w:spacing w:before="240" w:after="240" w:line="240" w:lineRule="auto"/>
        <w:jc w:val="center"/>
        <w:rPr>
          <w:rFonts w:ascii="Times New Roman" w:eastAsia="Times New Roman" w:hAnsi="Times New Roman" w:cs="Times New Roman"/>
          <w:b/>
          <w:bCs/>
          <w:sz w:val="28"/>
          <w:szCs w:val="28"/>
          <w:lang w:eastAsia="ru-RU"/>
        </w:rPr>
      </w:pPr>
    </w:p>
    <w:p w14:paraId="4BF29700" w14:textId="77777777" w:rsidR="004273CE" w:rsidRPr="006D10CC" w:rsidRDefault="004273CE" w:rsidP="00F97C1F">
      <w:pPr>
        <w:spacing w:before="240" w:after="240" w:line="240" w:lineRule="auto"/>
        <w:jc w:val="center"/>
        <w:rPr>
          <w:rFonts w:ascii="Times New Roman" w:eastAsia="Times New Roman" w:hAnsi="Times New Roman" w:cs="Times New Roman"/>
          <w:b/>
          <w:sz w:val="28"/>
          <w:szCs w:val="28"/>
          <w:lang w:eastAsia="ru-RU"/>
        </w:rPr>
      </w:pPr>
    </w:p>
    <w:p w14:paraId="5B00C7C5"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lastRenderedPageBreak/>
        <w:t>Веселые матрешки"</w:t>
      </w:r>
    </w:p>
    <w:p w14:paraId="47FCA695" w14:textId="585383BC"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4273CE">
        <w:rPr>
          <w:rFonts w:ascii="Times New Roman" w:eastAsia="Times New Roman" w:hAnsi="Times New Roman" w:cs="Times New Roman"/>
          <w:bCs/>
          <w:sz w:val="28"/>
          <w:szCs w:val="28"/>
          <w:lang w:eastAsia="ru-RU"/>
        </w:rPr>
        <w:t>формирова</w:t>
      </w:r>
      <w:r w:rsidR="00EF345D">
        <w:rPr>
          <w:rFonts w:ascii="Times New Roman" w:eastAsia="Times New Roman" w:hAnsi="Times New Roman" w:cs="Times New Roman"/>
          <w:bCs/>
          <w:sz w:val="28"/>
          <w:szCs w:val="28"/>
          <w:lang w:eastAsia="ru-RU"/>
        </w:rPr>
        <w:t xml:space="preserve">ние </w:t>
      </w:r>
      <w:r w:rsidR="004273CE">
        <w:rPr>
          <w:rFonts w:ascii="Times New Roman" w:eastAsia="Times New Roman" w:hAnsi="Times New Roman" w:cs="Times New Roman"/>
          <w:bCs/>
          <w:sz w:val="28"/>
          <w:szCs w:val="28"/>
          <w:lang w:eastAsia="ru-RU"/>
        </w:rPr>
        <w:t xml:space="preserve"> умени</w:t>
      </w:r>
      <w:r w:rsidR="00EF345D">
        <w:rPr>
          <w:rFonts w:ascii="Times New Roman" w:eastAsia="Times New Roman" w:hAnsi="Times New Roman" w:cs="Times New Roman"/>
          <w:bCs/>
          <w:sz w:val="28"/>
          <w:szCs w:val="28"/>
          <w:lang w:eastAsia="ru-RU"/>
        </w:rPr>
        <w:t>ий</w:t>
      </w:r>
      <w:r w:rsidR="004273CE">
        <w:rPr>
          <w:rFonts w:ascii="Times New Roman" w:eastAsia="Times New Roman" w:hAnsi="Times New Roman" w:cs="Times New Roman"/>
          <w:bCs/>
          <w:sz w:val="28"/>
          <w:szCs w:val="28"/>
          <w:lang w:eastAsia="ru-RU"/>
        </w:rPr>
        <w:t xml:space="preserve"> </w:t>
      </w:r>
      <w:r w:rsidR="004273CE" w:rsidRPr="006D10CC">
        <w:rPr>
          <w:rFonts w:ascii="Times New Roman" w:eastAsia="Times New Roman" w:hAnsi="Times New Roman" w:cs="Times New Roman"/>
          <w:bCs/>
          <w:sz w:val="28"/>
          <w:szCs w:val="28"/>
          <w:lang w:eastAsia="ru-RU"/>
        </w:rPr>
        <w:t>различать</w:t>
      </w:r>
      <w:r w:rsidRPr="006D10CC">
        <w:rPr>
          <w:rFonts w:ascii="Times New Roman" w:eastAsia="Times New Roman" w:hAnsi="Times New Roman" w:cs="Times New Roman"/>
          <w:bCs/>
          <w:sz w:val="28"/>
          <w:szCs w:val="28"/>
          <w:lang w:eastAsia="ru-RU"/>
        </w:rPr>
        <w:t xml:space="preserve"> и сравнивать предметы по разным качествам величины.</w:t>
      </w:r>
    </w:p>
    <w:p w14:paraId="428F900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Материал. 2 комплекта пятиместных матрешек, 2 комплекта разных по величине кружочков, башенка из полых кубов.</w:t>
      </w:r>
    </w:p>
    <w:p w14:paraId="1896081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w:t>
      </w:r>
    </w:p>
    <w:p w14:paraId="4EC1D54A"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"Справа как слева"</w:t>
      </w:r>
    </w:p>
    <w:p w14:paraId="7D205DC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освоение умений ориентироваться на листе бумаги.</w:t>
      </w:r>
    </w:p>
    <w:p w14:paraId="5DBAC30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60D9E49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14:paraId="2223ACBB"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lastRenderedPageBreak/>
        <w:t>"Игра с обручем"</w:t>
      </w:r>
    </w:p>
    <w:p w14:paraId="4DA6520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различение и нахождение геометрических фигур.</w:t>
      </w:r>
    </w:p>
    <w:p w14:paraId="00A5DD6B"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762C038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14:paraId="1190FC1D"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"Широкое - узкое"</w:t>
      </w:r>
    </w:p>
    <w:p w14:paraId="022492EB" w14:textId="219B071F"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формирова</w:t>
      </w:r>
      <w:r w:rsidR="004273CE">
        <w:rPr>
          <w:rFonts w:ascii="Times New Roman" w:eastAsia="Times New Roman" w:hAnsi="Times New Roman" w:cs="Times New Roman"/>
          <w:bCs/>
          <w:sz w:val="28"/>
          <w:szCs w:val="28"/>
          <w:lang w:eastAsia="ru-RU"/>
        </w:rPr>
        <w:t>ние</w:t>
      </w:r>
      <w:r w:rsidRPr="006D10CC">
        <w:rPr>
          <w:rFonts w:ascii="Times New Roman" w:eastAsia="Times New Roman" w:hAnsi="Times New Roman" w:cs="Times New Roman"/>
          <w:bCs/>
          <w:sz w:val="28"/>
          <w:szCs w:val="28"/>
          <w:lang w:eastAsia="ru-RU"/>
        </w:rPr>
        <w:t xml:space="preserve"> </w:t>
      </w:r>
      <w:r w:rsidR="00EF345D">
        <w:rPr>
          <w:rFonts w:ascii="Times New Roman" w:eastAsia="Times New Roman" w:hAnsi="Times New Roman" w:cs="Times New Roman"/>
          <w:bCs/>
          <w:sz w:val="28"/>
          <w:szCs w:val="28"/>
          <w:lang w:eastAsia="ru-RU"/>
        </w:rPr>
        <w:t xml:space="preserve">у детей </w:t>
      </w:r>
      <w:r w:rsidR="00EF345D" w:rsidRPr="006D10CC">
        <w:rPr>
          <w:rFonts w:ascii="Times New Roman" w:eastAsia="Times New Roman" w:hAnsi="Times New Roman" w:cs="Times New Roman"/>
          <w:bCs/>
          <w:sz w:val="28"/>
          <w:szCs w:val="28"/>
          <w:lang w:eastAsia="ru-RU"/>
        </w:rPr>
        <w:t>представлени</w:t>
      </w:r>
      <w:r w:rsidR="00EF345D">
        <w:rPr>
          <w:rFonts w:ascii="Times New Roman" w:eastAsia="Times New Roman" w:hAnsi="Times New Roman" w:cs="Times New Roman"/>
          <w:bCs/>
          <w:sz w:val="28"/>
          <w:szCs w:val="28"/>
          <w:lang w:eastAsia="ru-RU"/>
        </w:rPr>
        <w:t>й</w:t>
      </w:r>
      <w:r w:rsidR="00EF345D" w:rsidRPr="006D10CC">
        <w:rPr>
          <w:rFonts w:ascii="Times New Roman" w:eastAsia="Times New Roman" w:hAnsi="Times New Roman" w:cs="Times New Roman"/>
          <w:bCs/>
          <w:sz w:val="28"/>
          <w:szCs w:val="28"/>
          <w:lang w:eastAsia="ru-RU"/>
        </w:rPr>
        <w:t xml:space="preserve"> </w:t>
      </w:r>
      <w:r w:rsidR="00EF345D">
        <w:rPr>
          <w:rFonts w:ascii="Times New Roman" w:eastAsia="Times New Roman" w:hAnsi="Times New Roman" w:cs="Times New Roman"/>
          <w:bCs/>
          <w:sz w:val="28"/>
          <w:szCs w:val="28"/>
          <w:lang w:eastAsia="ru-RU"/>
        </w:rPr>
        <w:t>о величине, путем сравнения предметов.</w:t>
      </w:r>
    </w:p>
    <w:p w14:paraId="5025058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14:paraId="3752FDAB"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"Какие бывают фигуры"</w:t>
      </w:r>
    </w:p>
    <w:p w14:paraId="05DA54E1" w14:textId="6375615C"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4273CE">
        <w:rPr>
          <w:rFonts w:ascii="Times New Roman" w:eastAsia="Times New Roman" w:hAnsi="Times New Roman" w:cs="Times New Roman"/>
          <w:bCs/>
          <w:sz w:val="28"/>
          <w:szCs w:val="28"/>
          <w:lang w:eastAsia="ru-RU"/>
        </w:rPr>
        <w:t>знакомство</w:t>
      </w:r>
      <w:r w:rsidRPr="006D10CC">
        <w:rPr>
          <w:rFonts w:ascii="Times New Roman" w:eastAsia="Times New Roman" w:hAnsi="Times New Roman" w:cs="Times New Roman"/>
          <w:bCs/>
          <w:sz w:val="28"/>
          <w:szCs w:val="28"/>
          <w:lang w:eastAsia="ru-RU"/>
        </w:rPr>
        <w:t xml:space="preserve"> детей с новыми формами: овалом, прямоугольником, треугольником, давая их в паре о уже знакомыми: квадрат-треугольник, квадрат-прямоугольник, круг-овал.</w:t>
      </w:r>
    </w:p>
    <w:p w14:paraId="23F6E15B"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Материал.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14:paraId="51301A94"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14:paraId="3D787449"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"Кому какая форма"</w:t>
      </w:r>
    </w:p>
    <w:p w14:paraId="5111EA2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Вариант . № 1.</w:t>
      </w:r>
    </w:p>
    <w:p w14:paraId="37511856" w14:textId="64AD0B8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 xml:space="preserve">Цель: </w:t>
      </w:r>
      <w:r w:rsidR="004273CE">
        <w:rPr>
          <w:rFonts w:ascii="Times New Roman" w:eastAsia="Times New Roman" w:hAnsi="Times New Roman" w:cs="Times New Roman"/>
          <w:bCs/>
          <w:sz w:val="28"/>
          <w:szCs w:val="28"/>
          <w:lang w:eastAsia="ru-RU"/>
        </w:rPr>
        <w:t xml:space="preserve">формирование умений </w:t>
      </w:r>
      <w:r w:rsidRPr="006D10CC">
        <w:rPr>
          <w:rFonts w:ascii="Times New Roman" w:eastAsia="Times New Roman" w:hAnsi="Times New Roman" w:cs="Times New Roman"/>
          <w:bCs/>
          <w:sz w:val="28"/>
          <w:szCs w:val="28"/>
          <w:lang w:eastAsia="ru-RU"/>
        </w:rPr>
        <w:t xml:space="preserve"> группировать геометрические фигуры (овалы, круги) по форме, отвлекаясь от цвета, величины.</w:t>
      </w:r>
    </w:p>
    <w:p w14:paraId="3D1F753B"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Материал. Большие мишка и матрешка. Раздаточный: по три круга и овала разных цветов и размеров, по 2 больших подноса для каждого ребенка.</w:t>
      </w:r>
    </w:p>
    <w:p w14:paraId="7AE1380A"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14:paraId="2D2FCF25"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14:paraId="1E2A8D7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Вариант 2.</w:t>
      </w:r>
    </w:p>
    <w:p w14:paraId="6182E673" w14:textId="60A3C7E3"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4273CE">
        <w:rPr>
          <w:rFonts w:ascii="Times New Roman" w:eastAsia="Times New Roman" w:hAnsi="Times New Roman" w:cs="Times New Roman"/>
          <w:bCs/>
          <w:sz w:val="28"/>
          <w:szCs w:val="28"/>
          <w:lang w:eastAsia="ru-RU"/>
        </w:rPr>
        <w:t xml:space="preserve">формирование умений </w:t>
      </w:r>
      <w:r w:rsidRPr="006D10CC">
        <w:rPr>
          <w:rFonts w:ascii="Times New Roman" w:eastAsia="Times New Roman" w:hAnsi="Times New Roman" w:cs="Times New Roman"/>
          <w:bCs/>
          <w:sz w:val="28"/>
          <w:szCs w:val="28"/>
          <w:lang w:eastAsia="ru-RU"/>
        </w:rPr>
        <w:t xml:space="preserve"> группировать геометрические фигуры (квадраты, прямоугольники, треугольники) по форме, отвлекаясь от цвета и величины. Содержание. Аналогично варианту № 1.</w:t>
      </w:r>
    </w:p>
    <w:p w14:paraId="75CFB526"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"Соберем бусы"</w:t>
      </w:r>
    </w:p>
    <w:p w14:paraId="3C6557CF" w14:textId="301A8D34"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формиров</w:t>
      </w:r>
      <w:r w:rsidR="004273CE">
        <w:rPr>
          <w:rFonts w:ascii="Times New Roman" w:eastAsia="Times New Roman" w:hAnsi="Times New Roman" w:cs="Times New Roman"/>
          <w:bCs/>
          <w:sz w:val="28"/>
          <w:szCs w:val="28"/>
          <w:lang w:eastAsia="ru-RU"/>
        </w:rPr>
        <w:t>ание</w:t>
      </w:r>
      <w:r w:rsidRPr="006D10CC">
        <w:rPr>
          <w:rFonts w:ascii="Times New Roman" w:eastAsia="Times New Roman" w:hAnsi="Times New Roman" w:cs="Times New Roman"/>
          <w:bCs/>
          <w:sz w:val="28"/>
          <w:szCs w:val="28"/>
          <w:lang w:eastAsia="ru-RU"/>
        </w:rPr>
        <w:t xml:space="preserve"> умени</w:t>
      </w:r>
      <w:r w:rsidR="004273CE">
        <w:rPr>
          <w:rFonts w:ascii="Times New Roman" w:eastAsia="Times New Roman" w:hAnsi="Times New Roman" w:cs="Times New Roman"/>
          <w:bCs/>
          <w:sz w:val="28"/>
          <w:szCs w:val="28"/>
          <w:lang w:eastAsia="ru-RU"/>
        </w:rPr>
        <w:t>й</w:t>
      </w:r>
      <w:r w:rsidRPr="006D10CC">
        <w:rPr>
          <w:rFonts w:ascii="Times New Roman" w:eastAsia="Times New Roman" w:hAnsi="Times New Roman" w:cs="Times New Roman"/>
          <w:bCs/>
          <w:sz w:val="28"/>
          <w:szCs w:val="28"/>
          <w:lang w:eastAsia="ru-RU"/>
        </w:rPr>
        <w:t xml:space="preserve">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14:paraId="16E6745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14:paraId="220A2D23"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Дети стоят в кругу, перед ними коробки с разноцветными геометрическими фигурами.</w:t>
      </w:r>
    </w:p>
    <w:p w14:paraId="7B72510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14:paraId="6B9B9E62" w14:textId="05A7BF63" w:rsidR="006D10CC" w:rsidRDefault="006D10CC" w:rsidP="00F97C1F">
      <w:pPr>
        <w:spacing w:before="240" w:after="240" w:line="240" w:lineRule="auto"/>
        <w:rPr>
          <w:rFonts w:ascii="Times New Roman" w:eastAsia="Times New Roman" w:hAnsi="Times New Roman" w:cs="Times New Roman"/>
          <w:bCs/>
          <w:sz w:val="28"/>
          <w:szCs w:val="28"/>
          <w:lang w:eastAsia="ru-RU"/>
        </w:rPr>
      </w:pPr>
      <w:r w:rsidRPr="006D10CC">
        <w:rPr>
          <w:rFonts w:ascii="Times New Roman" w:eastAsia="Times New Roman" w:hAnsi="Times New Roman" w:cs="Times New Roman"/>
          <w:bCs/>
          <w:sz w:val="28"/>
          <w:szCs w:val="28"/>
          <w:lang w:eastAsia="ru-RU"/>
        </w:rPr>
        <w:t xml:space="preserve">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w:t>
      </w:r>
      <w:r w:rsidRPr="006D10CC">
        <w:rPr>
          <w:rFonts w:ascii="Times New Roman" w:eastAsia="Times New Roman" w:hAnsi="Times New Roman" w:cs="Times New Roman"/>
          <w:bCs/>
          <w:sz w:val="28"/>
          <w:szCs w:val="28"/>
          <w:lang w:eastAsia="ru-RU"/>
        </w:rPr>
        <w:lastRenderedPageBreak/>
        <w:t>геометрические фигуры и раскладывают их в соответствии с заданной закономерностью.</w:t>
      </w:r>
    </w:p>
    <w:p w14:paraId="0F65F4FC" w14:textId="77777777" w:rsidR="004273CE" w:rsidRPr="006D10CC" w:rsidRDefault="004273CE" w:rsidP="00F97C1F">
      <w:pPr>
        <w:spacing w:before="240" w:after="240" w:line="240" w:lineRule="auto"/>
        <w:rPr>
          <w:rFonts w:ascii="Times New Roman" w:eastAsia="Times New Roman" w:hAnsi="Times New Roman" w:cs="Times New Roman"/>
          <w:sz w:val="28"/>
          <w:szCs w:val="28"/>
          <w:lang w:eastAsia="ru-RU"/>
        </w:rPr>
      </w:pPr>
    </w:p>
    <w:p w14:paraId="4C1806D1"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"Лото"</w:t>
      </w:r>
    </w:p>
    <w:p w14:paraId="50CA6B72" w14:textId="536CF3C5"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освоение умений выделять различные формы. Материал: карточки с изображением геометрических фигур.</w:t>
      </w:r>
      <w:r w:rsidR="00EF345D">
        <w:rPr>
          <w:rFonts w:ascii="Times New Roman" w:eastAsia="Times New Roman" w:hAnsi="Times New Roman" w:cs="Times New Roman"/>
          <w:bCs/>
          <w:sz w:val="28"/>
          <w:szCs w:val="28"/>
          <w:lang w:eastAsia="ru-RU"/>
        </w:rPr>
        <w:t xml:space="preserve"> </w:t>
      </w:r>
      <w:r w:rsidRPr="006D10CC">
        <w:rPr>
          <w:rFonts w:ascii="Times New Roman" w:eastAsia="Times New Roman" w:hAnsi="Times New Roman" w:cs="Times New Roman"/>
          <w:bCs/>
          <w:sz w:val="28"/>
          <w:szCs w:val="28"/>
          <w:lang w:eastAsia="ru-RU"/>
        </w:rPr>
        <w:t>Детям раздают карточки, на которых в ряд изображены 3 геометрические фигуры разного цвета и формы. Карточки отличаются расположением геометрических"Соберем бусы"</w:t>
      </w:r>
    </w:p>
    <w:p w14:paraId="0088E75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14:paraId="1F2059F7"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14:paraId="37280C4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Дети стоят в кругу, перед ними коробки с разноцветными геометрическими фигурами.</w:t>
      </w:r>
    </w:p>
    <w:p w14:paraId="166C0A4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14:paraId="49D3E990"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14:paraId="61B41EFD"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 У кого хвост длиннее?"</w:t>
      </w:r>
    </w:p>
    <w:p w14:paraId="5615BC6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Освоение умения сравнивать предметы контрастных размеров по длине и ширине, использовать в речи понятия: «длинный», "длиннее", "широкий", "узкий.</w:t>
      </w:r>
    </w:p>
    <w:p w14:paraId="1AE9BC3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Содержание.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w:t>
      </w:r>
      <w:r w:rsidRPr="006D10CC">
        <w:rPr>
          <w:rFonts w:ascii="Times New Roman" w:eastAsia="Times New Roman" w:hAnsi="Times New Roman" w:cs="Times New Roman"/>
          <w:bCs/>
          <w:sz w:val="28"/>
          <w:szCs w:val="28"/>
          <w:lang w:eastAsia="ru-RU"/>
        </w:rPr>
        <w:lastRenderedPageBreak/>
        <w:t>пользуясь соответствующей терминологией: длинный, длиннее, широкий, узкий и т.д.</w:t>
      </w:r>
    </w:p>
    <w:p w14:paraId="13E69367"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"Кто скорее свернет ленту"</w:t>
      </w:r>
    </w:p>
    <w:p w14:paraId="0FB18ED8" w14:textId="104E15D9"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w:t>
      </w:r>
      <w:r w:rsidR="00EF345D">
        <w:rPr>
          <w:rFonts w:ascii="Times New Roman" w:eastAsia="Times New Roman" w:hAnsi="Times New Roman" w:cs="Times New Roman"/>
          <w:bCs/>
          <w:sz w:val="28"/>
          <w:szCs w:val="28"/>
          <w:lang w:eastAsia="ru-RU"/>
        </w:rPr>
        <w:t xml:space="preserve">: </w:t>
      </w:r>
      <w:r w:rsidR="00EF345D" w:rsidRPr="00EF345D">
        <w:rPr>
          <w:rFonts w:ascii="Times New Roman" w:eastAsia="Times New Roman" w:hAnsi="Times New Roman" w:cs="Times New Roman"/>
          <w:bCs/>
          <w:sz w:val="28"/>
          <w:szCs w:val="28"/>
          <w:lang w:eastAsia="ru-RU"/>
        </w:rPr>
        <w:t>формирование у детей представлений о величине, путем сравнения предметов</w:t>
      </w:r>
      <w:r w:rsidR="00EF345D">
        <w:rPr>
          <w:rFonts w:ascii="Times New Roman" w:eastAsia="Times New Roman" w:hAnsi="Times New Roman" w:cs="Times New Roman"/>
          <w:bCs/>
          <w:sz w:val="28"/>
          <w:szCs w:val="28"/>
          <w:lang w:eastAsia="ru-RU"/>
        </w:rPr>
        <w:t xml:space="preserve">, </w:t>
      </w:r>
      <w:r w:rsidRPr="006D10CC">
        <w:rPr>
          <w:rFonts w:ascii="Times New Roman" w:eastAsia="Times New Roman" w:hAnsi="Times New Roman" w:cs="Times New Roman"/>
          <w:bCs/>
          <w:sz w:val="28"/>
          <w:szCs w:val="28"/>
          <w:lang w:eastAsia="ru-RU"/>
        </w:rPr>
        <w:t>знаком</w:t>
      </w:r>
      <w:r w:rsidR="00EF345D">
        <w:rPr>
          <w:rFonts w:ascii="Times New Roman" w:eastAsia="Times New Roman" w:hAnsi="Times New Roman" w:cs="Times New Roman"/>
          <w:bCs/>
          <w:sz w:val="28"/>
          <w:szCs w:val="28"/>
          <w:lang w:eastAsia="ru-RU"/>
        </w:rPr>
        <w:t>ство</w:t>
      </w:r>
      <w:r w:rsidRPr="006D10CC">
        <w:rPr>
          <w:rFonts w:ascii="Times New Roman" w:eastAsia="Times New Roman" w:hAnsi="Times New Roman" w:cs="Times New Roman"/>
          <w:bCs/>
          <w:sz w:val="28"/>
          <w:szCs w:val="28"/>
          <w:lang w:eastAsia="ru-RU"/>
        </w:rPr>
        <w:t xml:space="preserve"> со словами "длинный", "короткий".</w:t>
      </w:r>
    </w:p>
    <w:p w14:paraId="29C19F54"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14:paraId="040A2F76" w14:textId="77777777" w:rsidR="006D10CC" w:rsidRPr="006D10CC" w:rsidRDefault="006D10CC" w:rsidP="00F97C1F">
      <w:pPr>
        <w:spacing w:before="240" w:after="240" w:line="240" w:lineRule="auto"/>
        <w:jc w:val="center"/>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w:t>
      </w:r>
      <w:r w:rsidRPr="006D10CC">
        <w:rPr>
          <w:rFonts w:ascii="Times New Roman" w:eastAsia="Times New Roman" w:hAnsi="Times New Roman" w:cs="Times New Roman"/>
          <w:b/>
          <w:bCs/>
          <w:sz w:val="28"/>
          <w:szCs w:val="28"/>
          <w:lang w:eastAsia="ru-RU"/>
        </w:rPr>
        <w:t>Наш день"</w:t>
      </w:r>
    </w:p>
    <w:p w14:paraId="15CB8275" w14:textId="76E1F409"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закреп</w:t>
      </w:r>
      <w:r w:rsidR="00EF345D">
        <w:rPr>
          <w:rFonts w:ascii="Times New Roman" w:eastAsia="Times New Roman" w:hAnsi="Times New Roman" w:cs="Times New Roman"/>
          <w:bCs/>
          <w:sz w:val="28"/>
          <w:szCs w:val="28"/>
          <w:lang w:eastAsia="ru-RU"/>
        </w:rPr>
        <w:t>ление</w:t>
      </w:r>
      <w:r w:rsidRPr="006D10CC">
        <w:rPr>
          <w:rFonts w:ascii="Times New Roman" w:eastAsia="Times New Roman" w:hAnsi="Times New Roman" w:cs="Times New Roman"/>
          <w:bCs/>
          <w:sz w:val="28"/>
          <w:szCs w:val="28"/>
          <w:lang w:eastAsia="ru-RU"/>
        </w:rPr>
        <w:t xml:space="preserve"> представлени</w:t>
      </w:r>
      <w:r w:rsidR="00EF345D">
        <w:rPr>
          <w:rFonts w:ascii="Times New Roman" w:eastAsia="Times New Roman" w:hAnsi="Times New Roman" w:cs="Times New Roman"/>
          <w:bCs/>
          <w:sz w:val="28"/>
          <w:szCs w:val="28"/>
          <w:lang w:eastAsia="ru-RU"/>
        </w:rPr>
        <w:t>й</w:t>
      </w:r>
      <w:r w:rsidRPr="006D10CC">
        <w:rPr>
          <w:rFonts w:ascii="Times New Roman" w:eastAsia="Times New Roman" w:hAnsi="Times New Roman" w:cs="Times New Roman"/>
          <w:bCs/>
          <w:sz w:val="28"/>
          <w:szCs w:val="28"/>
          <w:lang w:eastAsia="ru-RU"/>
        </w:rPr>
        <w:t xml:space="preserve"> о частях суток, научить правильно употреблять слова «утро», «день», «вечер», «ночь».</w:t>
      </w:r>
    </w:p>
    <w:p w14:paraId="3B588C02"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Кукла бибабо, игрушечные кровать, посуда, гребешок и т. д. ; картинки, на которых показаны действия детей в разное время суток.</w:t>
      </w:r>
    </w:p>
    <w:p w14:paraId="4F0009D5"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Петрушиной:</w:t>
      </w:r>
    </w:p>
    <w:p w14:paraId="4F8619C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Кукла Валя хочет спать.</w:t>
      </w:r>
    </w:p>
    <w:p w14:paraId="6698BD1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Уложу ее в кровать.</w:t>
      </w:r>
    </w:p>
    <w:p w14:paraId="0C9BF41B"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Принесу ей одеяло,</w:t>
      </w:r>
    </w:p>
    <w:p w14:paraId="55F058D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Чтоб быстрее засыпала</w:t>
      </w:r>
    </w:p>
    <w:p w14:paraId="008E2B2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w:t>
      </w:r>
      <w:r w:rsidRPr="006D10CC">
        <w:rPr>
          <w:rFonts w:ascii="Times New Roman" w:eastAsia="Times New Roman" w:hAnsi="Times New Roman" w:cs="Times New Roman"/>
          <w:bCs/>
          <w:sz w:val="28"/>
          <w:szCs w:val="28"/>
          <w:lang w:eastAsia="ru-RU"/>
        </w:rPr>
        <w:lastRenderedPageBreak/>
        <w:t>вместе с детьми располагает их в порядке следования действий суток. Дети раскладывают свои картинки в соответствии с картинками воспитателя.</w:t>
      </w:r>
    </w:p>
    <w:p w14:paraId="482BA7D8" w14:textId="1337A959" w:rsidR="006D10CC" w:rsidRPr="00EF345D" w:rsidRDefault="006D10CC" w:rsidP="00EF345D">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"Составь предмет"</w:t>
      </w:r>
    </w:p>
    <w:p w14:paraId="4DD2D778" w14:textId="141C0760"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упражн</w:t>
      </w:r>
      <w:r w:rsidR="00EF345D">
        <w:rPr>
          <w:rFonts w:ascii="Times New Roman" w:eastAsia="Times New Roman" w:hAnsi="Times New Roman" w:cs="Times New Roman"/>
          <w:bCs/>
          <w:sz w:val="28"/>
          <w:szCs w:val="28"/>
          <w:lang w:eastAsia="ru-RU"/>
        </w:rPr>
        <w:t>ение</w:t>
      </w:r>
      <w:r w:rsidRPr="006D10CC">
        <w:rPr>
          <w:rFonts w:ascii="Times New Roman" w:eastAsia="Times New Roman" w:hAnsi="Times New Roman" w:cs="Times New Roman"/>
          <w:bCs/>
          <w:sz w:val="28"/>
          <w:szCs w:val="28"/>
          <w:lang w:eastAsia="ru-RU"/>
        </w:rPr>
        <w:t xml:space="preserve"> в составлении силуэта предмета из отдельных частей (геометрических фигур).</w:t>
      </w:r>
    </w:p>
    <w:p w14:paraId="2CA0F3C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14:paraId="35B5FE2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14:paraId="21E4E41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Возможно объединение составленных силуэтов в единый сюжет: «Дом в лесу», «Зимняя прогулка», «Улица» и т. д.</w:t>
      </w:r>
    </w:p>
    <w:p w14:paraId="650FBEE4"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"Украсим коврик"</w:t>
      </w:r>
    </w:p>
    <w:p w14:paraId="281B1DED" w14:textId="6E7139C3"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формирова</w:t>
      </w:r>
      <w:r w:rsidR="00EF345D">
        <w:rPr>
          <w:rFonts w:ascii="Times New Roman" w:eastAsia="Times New Roman" w:hAnsi="Times New Roman" w:cs="Times New Roman"/>
          <w:bCs/>
          <w:sz w:val="28"/>
          <w:szCs w:val="28"/>
          <w:lang w:eastAsia="ru-RU"/>
        </w:rPr>
        <w:t>ние</w:t>
      </w:r>
      <w:r w:rsidRPr="006D10CC">
        <w:rPr>
          <w:rFonts w:ascii="Times New Roman" w:eastAsia="Times New Roman" w:hAnsi="Times New Roman" w:cs="Times New Roman"/>
          <w:bCs/>
          <w:sz w:val="28"/>
          <w:szCs w:val="28"/>
          <w:lang w:eastAsia="ru-RU"/>
        </w:rPr>
        <w:t xml:space="preserve"> умени</w:t>
      </w:r>
      <w:r w:rsidR="00EF345D">
        <w:rPr>
          <w:rFonts w:ascii="Times New Roman" w:eastAsia="Times New Roman" w:hAnsi="Times New Roman" w:cs="Times New Roman"/>
          <w:bCs/>
          <w:sz w:val="28"/>
          <w:szCs w:val="28"/>
          <w:lang w:eastAsia="ru-RU"/>
        </w:rPr>
        <w:t xml:space="preserve">й </w:t>
      </w:r>
      <w:r w:rsidRPr="006D10CC">
        <w:rPr>
          <w:rFonts w:ascii="Times New Roman" w:eastAsia="Times New Roman" w:hAnsi="Times New Roman" w:cs="Times New Roman"/>
          <w:bCs/>
          <w:sz w:val="28"/>
          <w:szCs w:val="28"/>
          <w:lang w:eastAsia="ru-RU"/>
        </w:rPr>
        <w:t>группировать предметы по заданным признакам, определять количество предметов.</w:t>
      </w:r>
    </w:p>
    <w:p w14:paraId="3357D28F"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w:t>
      </w:r>
    </w:p>
    <w:p w14:paraId="4B357A0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У каждого из детей три разные геометрические фигуры.</w:t>
      </w:r>
    </w:p>
    <w:p w14:paraId="5D978D0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Воспитатель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w:t>
      </w:r>
    </w:p>
    <w:p w14:paraId="1A0B0723"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14:paraId="19698A9A" w14:textId="77777777" w:rsidR="00EF345D" w:rsidRDefault="00EF345D" w:rsidP="00F97C1F">
      <w:pPr>
        <w:spacing w:before="240" w:after="240" w:line="240" w:lineRule="auto"/>
        <w:jc w:val="center"/>
        <w:rPr>
          <w:rFonts w:ascii="Times New Roman" w:eastAsia="Times New Roman" w:hAnsi="Times New Roman" w:cs="Times New Roman"/>
          <w:b/>
          <w:bCs/>
          <w:sz w:val="28"/>
          <w:szCs w:val="28"/>
          <w:lang w:eastAsia="ru-RU"/>
        </w:rPr>
      </w:pPr>
    </w:p>
    <w:p w14:paraId="341D9445" w14:textId="596882AA"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lastRenderedPageBreak/>
        <w:t>"Узнай и запомни"</w:t>
      </w:r>
    </w:p>
    <w:p w14:paraId="6DCDEAA3" w14:textId="1107F48C"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EF345D">
        <w:rPr>
          <w:rFonts w:ascii="Times New Roman" w:eastAsia="Times New Roman" w:hAnsi="Times New Roman" w:cs="Times New Roman"/>
          <w:bCs/>
          <w:sz w:val="28"/>
          <w:szCs w:val="28"/>
          <w:lang w:eastAsia="ru-RU"/>
        </w:rPr>
        <w:t xml:space="preserve">формирование умений </w:t>
      </w:r>
      <w:r w:rsidRPr="006D10CC">
        <w:rPr>
          <w:rFonts w:ascii="Times New Roman" w:eastAsia="Times New Roman" w:hAnsi="Times New Roman" w:cs="Times New Roman"/>
          <w:bCs/>
          <w:sz w:val="28"/>
          <w:szCs w:val="28"/>
          <w:lang w:eastAsia="ru-RU"/>
        </w:rPr>
        <w:t xml:space="preserve"> детей запоминать воспринятое, осуществлять выбор по представлению.</w:t>
      </w:r>
    </w:p>
    <w:p w14:paraId="0FAF6BA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Карточки с изображением трех одноцветных геометрических форм (круг, квадрат, треугольник; круг, овал, квадрат и т. д. ), набор мелких карточек с изображением одной формы для нахождения на больших карточках.</w:t>
      </w:r>
    </w:p>
    <w:p w14:paraId="57C27415"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14:paraId="59EC383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По мере усвоения игры детям дают по две карты (6 форм), затем - по три (9 форм).</w:t>
      </w:r>
    </w:p>
    <w:p w14:paraId="5635C071"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"Возьми столько же"</w:t>
      </w:r>
    </w:p>
    <w:p w14:paraId="672491CE" w14:textId="27112E50"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упражн</w:t>
      </w:r>
      <w:r w:rsidR="00EF345D">
        <w:rPr>
          <w:rFonts w:ascii="Times New Roman" w:eastAsia="Times New Roman" w:hAnsi="Times New Roman" w:cs="Times New Roman"/>
          <w:bCs/>
          <w:sz w:val="28"/>
          <w:szCs w:val="28"/>
          <w:lang w:eastAsia="ru-RU"/>
        </w:rPr>
        <w:t>ение</w:t>
      </w:r>
      <w:r w:rsidRPr="006D10CC">
        <w:rPr>
          <w:rFonts w:ascii="Times New Roman" w:eastAsia="Times New Roman" w:hAnsi="Times New Roman" w:cs="Times New Roman"/>
          <w:bCs/>
          <w:sz w:val="28"/>
          <w:szCs w:val="28"/>
          <w:lang w:eastAsia="ru-RU"/>
        </w:rPr>
        <w:t xml:space="preserve"> в составлении двух равных групп предметов, активизировать словарь «столько же», «поровну».</w:t>
      </w:r>
    </w:p>
    <w:p w14:paraId="00FA751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У детей таблица с тремя полосками, деленная по вертикали натри равные части.</w:t>
      </w:r>
    </w:p>
    <w:p w14:paraId="236B94E1"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14:paraId="713B502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Воспитатель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14:paraId="0B7FF541"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14:paraId="46F07623"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"Нарядные зверюшки"</w:t>
      </w:r>
    </w:p>
    <w:p w14:paraId="11F0E70C" w14:textId="44F14FA6"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Цель: формирова</w:t>
      </w:r>
      <w:r w:rsidR="00EF345D">
        <w:rPr>
          <w:rFonts w:ascii="Times New Roman" w:eastAsia="Times New Roman" w:hAnsi="Times New Roman" w:cs="Times New Roman"/>
          <w:bCs/>
          <w:sz w:val="28"/>
          <w:szCs w:val="28"/>
          <w:lang w:eastAsia="ru-RU"/>
        </w:rPr>
        <w:t xml:space="preserve">ние умения выделить </w:t>
      </w:r>
      <w:r w:rsidRPr="006D10CC">
        <w:rPr>
          <w:rFonts w:ascii="Times New Roman" w:eastAsia="Times New Roman" w:hAnsi="Times New Roman" w:cs="Times New Roman"/>
          <w:bCs/>
          <w:sz w:val="28"/>
          <w:szCs w:val="28"/>
          <w:lang w:eastAsia="ru-RU"/>
        </w:rPr>
        <w:t xml:space="preserve"> величин</w:t>
      </w:r>
      <w:r w:rsidR="00EF345D">
        <w:rPr>
          <w:rFonts w:ascii="Times New Roman" w:eastAsia="Times New Roman" w:hAnsi="Times New Roman" w:cs="Times New Roman"/>
          <w:bCs/>
          <w:sz w:val="28"/>
          <w:szCs w:val="28"/>
          <w:lang w:eastAsia="ru-RU"/>
        </w:rPr>
        <w:t>у</w:t>
      </w:r>
      <w:r w:rsidRPr="006D10CC">
        <w:rPr>
          <w:rFonts w:ascii="Times New Roman" w:eastAsia="Times New Roman" w:hAnsi="Times New Roman" w:cs="Times New Roman"/>
          <w:bCs/>
          <w:sz w:val="28"/>
          <w:szCs w:val="28"/>
          <w:lang w:eastAsia="ru-RU"/>
        </w:rPr>
        <w:t xml:space="preserve"> как</w:t>
      </w:r>
      <w:r w:rsidR="00EF345D">
        <w:rPr>
          <w:rFonts w:ascii="Times New Roman" w:eastAsia="Times New Roman" w:hAnsi="Times New Roman" w:cs="Times New Roman"/>
          <w:bCs/>
          <w:sz w:val="28"/>
          <w:szCs w:val="28"/>
          <w:lang w:eastAsia="ru-RU"/>
        </w:rPr>
        <w:t xml:space="preserve"> свойство предмета</w:t>
      </w:r>
      <w:r w:rsidRPr="006D10CC">
        <w:rPr>
          <w:rFonts w:ascii="Times New Roman" w:eastAsia="Times New Roman" w:hAnsi="Times New Roman" w:cs="Times New Roman"/>
          <w:bCs/>
          <w:sz w:val="28"/>
          <w:szCs w:val="28"/>
          <w:lang w:eastAsia="ru-RU"/>
        </w:rPr>
        <w:t>, обратить внимание на длину, знакомить со словами «длинный», «короткий».</w:t>
      </w:r>
    </w:p>
    <w:p w14:paraId="61DC7207"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Две ленты, закрепленные одним концом на палочках: одна из них длинная (50 см), а другая короткая (20 см); ленты одинаковой ширины и одного цвета.</w:t>
      </w:r>
    </w:p>
    <w:p w14:paraId="610F58FF"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14:paraId="24D62267"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Украсим платок</w:t>
      </w:r>
    </w:p>
    <w:p w14:paraId="45F2953F" w14:textId="48977644"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EF345D">
        <w:rPr>
          <w:rFonts w:ascii="Times New Roman" w:eastAsia="Times New Roman" w:hAnsi="Times New Roman" w:cs="Times New Roman"/>
          <w:bCs/>
          <w:sz w:val="28"/>
          <w:szCs w:val="28"/>
          <w:lang w:eastAsia="ru-RU"/>
        </w:rPr>
        <w:t xml:space="preserve">формирование умений </w:t>
      </w:r>
      <w:r w:rsidRPr="006D10CC">
        <w:rPr>
          <w:rFonts w:ascii="Times New Roman" w:eastAsia="Times New Roman" w:hAnsi="Times New Roman" w:cs="Times New Roman"/>
          <w:bCs/>
          <w:sz w:val="28"/>
          <w:szCs w:val="28"/>
          <w:lang w:eastAsia="ru-RU"/>
        </w:rPr>
        <w:t>сравнивать две равные и неравные по количеству группы предметов, упражнять в ориентировке на плоскости.</w:t>
      </w:r>
    </w:p>
    <w:p w14:paraId="065464D6"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«платки» (большой - для воспитателя, маленькие - для детей), набор листьев двух цветов (на каждого ребенка).</w:t>
      </w:r>
    </w:p>
    <w:p w14:paraId="6EAD1C23"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14:paraId="021D65FA"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14:paraId="3CDDD3A7"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"Назови свой автобус"</w:t>
      </w:r>
    </w:p>
    <w:p w14:paraId="250D917A" w14:textId="5B54EE7D"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Цель: упражн</w:t>
      </w:r>
      <w:r w:rsidR="00EF345D">
        <w:rPr>
          <w:rFonts w:ascii="Times New Roman" w:eastAsia="Times New Roman" w:hAnsi="Times New Roman" w:cs="Times New Roman"/>
          <w:bCs/>
          <w:sz w:val="28"/>
          <w:szCs w:val="28"/>
          <w:lang w:eastAsia="ru-RU"/>
        </w:rPr>
        <w:t>ение</w:t>
      </w:r>
      <w:r w:rsidRPr="006D10CC">
        <w:rPr>
          <w:rFonts w:ascii="Times New Roman" w:eastAsia="Times New Roman" w:hAnsi="Times New Roman" w:cs="Times New Roman"/>
          <w:bCs/>
          <w:sz w:val="28"/>
          <w:szCs w:val="28"/>
          <w:lang w:eastAsia="ru-RU"/>
        </w:rPr>
        <w:t xml:space="preserve"> в различении круга, квадрата, прямоугольника, треугольника, находить одинаковые по форме фигуры, отличающиеся цветом и размером, Содержание.</w:t>
      </w:r>
    </w:p>
    <w:p w14:paraId="1492BDB4"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Воспитатель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14:paraId="5C8467B3"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Мишка спрятался"</w:t>
      </w:r>
    </w:p>
    <w:p w14:paraId="5E8B188A" w14:textId="4212C614"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разви</w:t>
      </w:r>
      <w:r w:rsidR="00EF345D">
        <w:rPr>
          <w:rFonts w:ascii="Times New Roman" w:eastAsia="Times New Roman" w:hAnsi="Times New Roman" w:cs="Times New Roman"/>
          <w:bCs/>
          <w:sz w:val="28"/>
          <w:szCs w:val="28"/>
          <w:lang w:eastAsia="ru-RU"/>
        </w:rPr>
        <w:t>тие</w:t>
      </w:r>
      <w:r w:rsidRPr="006D10CC">
        <w:rPr>
          <w:rFonts w:ascii="Times New Roman" w:eastAsia="Times New Roman" w:hAnsi="Times New Roman" w:cs="Times New Roman"/>
          <w:bCs/>
          <w:sz w:val="28"/>
          <w:szCs w:val="28"/>
          <w:lang w:eastAsia="ru-RU"/>
        </w:rPr>
        <w:t xml:space="preserve"> зрительно</w:t>
      </w:r>
      <w:r w:rsidR="00EF345D">
        <w:rPr>
          <w:rFonts w:ascii="Times New Roman" w:eastAsia="Times New Roman" w:hAnsi="Times New Roman" w:cs="Times New Roman"/>
          <w:bCs/>
          <w:sz w:val="28"/>
          <w:szCs w:val="28"/>
          <w:lang w:eastAsia="ru-RU"/>
        </w:rPr>
        <w:t>го</w:t>
      </w:r>
      <w:r w:rsidRPr="006D10CC">
        <w:rPr>
          <w:rFonts w:ascii="Times New Roman" w:eastAsia="Times New Roman" w:hAnsi="Times New Roman" w:cs="Times New Roman"/>
          <w:bCs/>
          <w:sz w:val="28"/>
          <w:szCs w:val="28"/>
          <w:lang w:eastAsia="ru-RU"/>
        </w:rPr>
        <w:t xml:space="preserve"> внимание и </w:t>
      </w:r>
      <w:r w:rsidR="00EF345D">
        <w:rPr>
          <w:rFonts w:ascii="Times New Roman" w:eastAsia="Times New Roman" w:hAnsi="Times New Roman" w:cs="Times New Roman"/>
          <w:bCs/>
          <w:sz w:val="28"/>
          <w:szCs w:val="28"/>
          <w:lang w:eastAsia="ru-RU"/>
        </w:rPr>
        <w:t>памяти</w:t>
      </w:r>
      <w:r w:rsidRPr="006D10CC">
        <w:rPr>
          <w:rFonts w:ascii="Times New Roman" w:eastAsia="Times New Roman" w:hAnsi="Times New Roman" w:cs="Times New Roman"/>
          <w:bCs/>
          <w:sz w:val="28"/>
          <w:szCs w:val="28"/>
          <w:lang w:eastAsia="ru-RU"/>
        </w:rPr>
        <w:t>, учить последовательно осматривать пространство, ориентируясь на определенные предметы.</w:t>
      </w:r>
    </w:p>
    <w:p w14:paraId="1939502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Игрушка мишка</w:t>
      </w:r>
    </w:p>
    <w:p w14:paraId="46C4E932"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14:paraId="0B32F4C4"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При повторном проведении игры мишку прячут в другое место и комнату обходят по другой стороне. Можно также сменить и игрушку.</w:t>
      </w:r>
    </w:p>
    <w:p w14:paraId="3CE4AF43"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14:paraId="2C246FB0" w14:textId="77777777" w:rsidR="006D10CC" w:rsidRDefault="006D10CC" w:rsidP="00F97C1F">
      <w:pPr>
        <w:spacing w:before="240" w:after="240" w:line="240" w:lineRule="auto"/>
        <w:jc w:val="center"/>
        <w:rPr>
          <w:rFonts w:ascii="Times New Roman" w:eastAsia="Times New Roman" w:hAnsi="Times New Roman" w:cs="Times New Roman"/>
          <w:b/>
          <w:bCs/>
          <w:sz w:val="28"/>
          <w:szCs w:val="28"/>
          <w:lang w:eastAsia="ru-RU"/>
        </w:rPr>
      </w:pPr>
    </w:p>
    <w:p w14:paraId="0CDD7E52" w14:textId="77777777" w:rsidR="006D10CC" w:rsidRDefault="006D10CC" w:rsidP="00F97C1F">
      <w:pPr>
        <w:spacing w:before="240" w:after="240" w:line="240" w:lineRule="auto"/>
        <w:jc w:val="center"/>
        <w:rPr>
          <w:rFonts w:ascii="Times New Roman" w:eastAsia="Times New Roman" w:hAnsi="Times New Roman" w:cs="Times New Roman"/>
          <w:b/>
          <w:bCs/>
          <w:sz w:val="28"/>
          <w:szCs w:val="28"/>
          <w:lang w:eastAsia="ru-RU"/>
        </w:rPr>
      </w:pPr>
    </w:p>
    <w:p w14:paraId="2843B8ED"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"Ежик"</w:t>
      </w:r>
    </w:p>
    <w:p w14:paraId="491A2B39" w14:textId="583A0380"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EF345D">
        <w:rPr>
          <w:rFonts w:ascii="Times New Roman" w:eastAsia="Times New Roman" w:hAnsi="Times New Roman" w:cs="Times New Roman"/>
          <w:bCs/>
          <w:sz w:val="28"/>
          <w:szCs w:val="28"/>
          <w:lang w:eastAsia="ru-RU"/>
        </w:rPr>
        <w:t>формирование умения</w:t>
      </w:r>
      <w:r w:rsidRPr="006D10CC">
        <w:rPr>
          <w:rFonts w:ascii="Times New Roman" w:eastAsia="Times New Roman" w:hAnsi="Times New Roman" w:cs="Times New Roman"/>
          <w:bCs/>
          <w:sz w:val="28"/>
          <w:szCs w:val="28"/>
          <w:lang w:eastAsia="ru-RU"/>
        </w:rPr>
        <w:t xml:space="preserve"> соотносить предметы по величине, выделять величину в качестве значимого признака, определяющего действия; </w:t>
      </w:r>
      <w:r w:rsidRPr="006D10CC">
        <w:rPr>
          <w:rFonts w:ascii="Times New Roman" w:eastAsia="Times New Roman" w:hAnsi="Times New Roman" w:cs="Times New Roman"/>
          <w:bCs/>
          <w:sz w:val="28"/>
          <w:szCs w:val="28"/>
          <w:lang w:eastAsia="ru-RU"/>
        </w:rPr>
        <w:lastRenderedPageBreak/>
        <w:t>закреплять значение слов «большой», «маленький», «больше», «меньше», вводить их в активный словарь детей.</w:t>
      </w:r>
    </w:p>
    <w:p w14:paraId="0BF8FC5B"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Картонные трафареты с изображением ежей, зонтиков четырех величин.</w:t>
      </w:r>
    </w:p>
    <w:p w14:paraId="69F5EFF2"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w:t>
      </w:r>
    </w:p>
    <w:p w14:paraId="1B02FC4B"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"Ищи и находи"</w:t>
      </w:r>
    </w:p>
    <w:p w14:paraId="5C9599DE" w14:textId="54142C0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EF345D">
        <w:rPr>
          <w:rFonts w:ascii="Times New Roman" w:eastAsia="Times New Roman" w:hAnsi="Times New Roman" w:cs="Times New Roman"/>
          <w:bCs/>
          <w:sz w:val="28"/>
          <w:szCs w:val="28"/>
          <w:lang w:eastAsia="ru-RU"/>
        </w:rPr>
        <w:t>формирование умения</w:t>
      </w:r>
      <w:r w:rsidRPr="006D10CC">
        <w:rPr>
          <w:rFonts w:ascii="Times New Roman" w:eastAsia="Times New Roman" w:hAnsi="Times New Roman" w:cs="Times New Roman"/>
          <w:bCs/>
          <w:sz w:val="28"/>
          <w:szCs w:val="28"/>
          <w:lang w:eastAsia="ru-RU"/>
        </w:rPr>
        <w:t xml:space="preserve"> находить в комнате предметы разной формы по слову-названию; развивать внимание и запоминание.</w:t>
      </w:r>
    </w:p>
    <w:p w14:paraId="723CC492"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Игрушки paзной формы.</w:t>
      </w:r>
    </w:p>
    <w:p w14:paraId="204DF69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Ход игры.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w:t>
      </w:r>
      <w:r w:rsidRPr="006D10CC">
        <w:rPr>
          <w:rFonts w:ascii="Times New Roman" w:eastAsia="Times New Roman" w:hAnsi="Times New Roman" w:cs="Times New Roman"/>
          <w:sz w:val="28"/>
          <w:szCs w:val="28"/>
          <w:lang w:eastAsia="ru-RU"/>
        </w:rPr>
        <w:t>». </w:t>
      </w:r>
      <w:r w:rsidRPr="006D10CC">
        <w:rPr>
          <w:rFonts w:ascii="Times New Roman" w:eastAsia="Times New Roman" w:hAnsi="Times New Roman" w:cs="Times New Roman"/>
          <w:bCs/>
          <w:sz w:val="28"/>
          <w:szCs w:val="28"/>
          <w:lang w:eastAsia="ru-RU"/>
        </w:rPr>
        <w:t>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14:paraId="69FA123D"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"Картина"</w:t>
      </w:r>
    </w:p>
    <w:p w14:paraId="399A9304" w14:textId="6209F6F9"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EF345D">
        <w:rPr>
          <w:rFonts w:ascii="Times New Roman" w:eastAsia="Times New Roman" w:hAnsi="Times New Roman" w:cs="Times New Roman"/>
          <w:bCs/>
          <w:sz w:val="28"/>
          <w:szCs w:val="28"/>
          <w:lang w:eastAsia="ru-RU"/>
        </w:rPr>
        <w:t>формированиеумения</w:t>
      </w:r>
      <w:r w:rsidRPr="006D10CC">
        <w:rPr>
          <w:rFonts w:ascii="Times New Roman" w:eastAsia="Times New Roman" w:hAnsi="Times New Roman" w:cs="Times New Roman"/>
          <w:bCs/>
          <w:sz w:val="28"/>
          <w:szCs w:val="28"/>
          <w:lang w:eastAsia="ru-RU"/>
        </w:rPr>
        <w:t xml:space="preserve">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14:paraId="7A06C6A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подносики, клей, кисточки, клееночки, тряпочки по количеству детей.</w:t>
      </w:r>
    </w:p>
    <w:p w14:paraId="710022C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Ход игры.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14:paraId="2D43F169" w14:textId="77777777" w:rsidR="006D10CC" w:rsidRPr="006D10CC" w:rsidRDefault="006D10CC" w:rsidP="00F97C1F">
      <w:pPr>
        <w:spacing w:before="240" w:after="240" w:line="240" w:lineRule="auto"/>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Cs/>
          <w:sz w:val="28"/>
          <w:szCs w:val="28"/>
          <w:lang w:eastAsia="ru-RU"/>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14:paraId="22910204"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Куда идет зайка?"</w:t>
      </w:r>
    </w:p>
    <w:p w14:paraId="30072820" w14:textId="53FEFE30"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Закрепл</w:t>
      </w:r>
      <w:r w:rsidR="00EF345D">
        <w:rPr>
          <w:rFonts w:ascii="Times New Roman" w:eastAsia="Times New Roman" w:hAnsi="Times New Roman" w:cs="Times New Roman"/>
          <w:bCs/>
          <w:sz w:val="28"/>
          <w:szCs w:val="28"/>
          <w:lang w:eastAsia="ru-RU"/>
        </w:rPr>
        <w:t>ение</w:t>
      </w:r>
      <w:r w:rsidRPr="006D10CC">
        <w:rPr>
          <w:rFonts w:ascii="Times New Roman" w:eastAsia="Times New Roman" w:hAnsi="Times New Roman" w:cs="Times New Roman"/>
          <w:bCs/>
          <w:sz w:val="28"/>
          <w:szCs w:val="28"/>
          <w:lang w:eastAsia="ru-RU"/>
        </w:rPr>
        <w:t xml:space="preserve"> знани</w:t>
      </w:r>
      <w:r w:rsidR="00EF345D">
        <w:rPr>
          <w:rFonts w:ascii="Times New Roman" w:eastAsia="Times New Roman" w:hAnsi="Times New Roman" w:cs="Times New Roman"/>
          <w:bCs/>
          <w:sz w:val="28"/>
          <w:szCs w:val="28"/>
          <w:lang w:eastAsia="ru-RU"/>
        </w:rPr>
        <w:t>й</w:t>
      </w:r>
      <w:r w:rsidRPr="006D10CC">
        <w:rPr>
          <w:rFonts w:ascii="Times New Roman" w:eastAsia="Times New Roman" w:hAnsi="Times New Roman" w:cs="Times New Roman"/>
          <w:bCs/>
          <w:sz w:val="28"/>
          <w:szCs w:val="28"/>
          <w:lang w:eastAsia="ru-RU"/>
        </w:rPr>
        <w:t xml:space="preserve"> названия форм, предусмотренных программой, осуществлять выбор форм по ее названию, последовательно передвигать предмет по намеченному пути.</w:t>
      </w:r>
    </w:p>
    <w:p w14:paraId="1D9B10D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Оборудование.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w:t>
      </w:r>
    </w:p>
    <w:p w14:paraId="60E1F14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-изображение зайкиной избушки.2-й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зайкина избушка, дерево, елочка</w:t>
      </w:r>
    </w:p>
    <w:p w14:paraId="56F31813"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3-й лист. Та же схема пути, как и на втором листе, но в качестве ориентиров используются все шесть форм.</w:t>
      </w:r>
    </w:p>
    <w:p w14:paraId="46EF697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w:t>
      </w:r>
    </w:p>
    <w:p w14:paraId="69ADEEE4" w14:textId="77777777" w:rsidR="006D10CC" w:rsidRPr="006D10CC" w:rsidRDefault="006D10CC" w:rsidP="00F97C1F">
      <w:pPr>
        <w:spacing w:after="0" w:line="240" w:lineRule="auto"/>
        <w:jc w:val="center"/>
        <w:outlineLvl w:val="2"/>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sz w:val="28"/>
          <w:szCs w:val="28"/>
          <w:lang w:eastAsia="ru-RU"/>
        </w:rPr>
        <w:t>"Собери ягодки"</w:t>
      </w:r>
    </w:p>
    <w:p w14:paraId="50B299E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различение равенства и неравенства групп предметов путем подкладывания одного предмета под другой. Умение сравнивать предметы контрастных размеров. Развитие памяти, внимания, логического мышления, творческого воображения.</w:t>
      </w:r>
    </w:p>
    <w:p w14:paraId="6EC76DD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Материал: Вини-Пух, карточки с двумя полосками, корзина, счетный материал, карандаши, тетради, карты-таблицы.</w:t>
      </w:r>
    </w:p>
    <w:p w14:paraId="73CE988A"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 Вини-Пух приходит с корзиной, имитирует сбор ,ягод и говорит при этом:: - «Одну ягодку беру, На вторую смотрю, Третью примечаю,</w:t>
      </w:r>
    </w:p>
    <w:p w14:paraId="57BEDDA4"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А четвертая мерещится.». Вини-Пух здоровается с детьми, хочет с ними поиграть.. Вини-Пух на каждый зеленый листик накладывает красную ягодку, но при этом иногда ошибается. Дети исправляют его ошибки. Затем воспитатель снимает каждую ягодку с листика и кладет ни нижнюю полоску под листик; обращает внимание детей на расположение и соотношение ягод и листиков, их количество.</w:t>
      </w:r>
    </w:p>
    <w:p w14:paraId="5049D1FD"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"Помоги цыплятам"</w:t>
      </w:r>
    </w:p>
    <w:p w14:paraId="3B09C8F4" w14:textId="6F7DBB8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EF345D">
        <w:rPr>
          <w:rFonts w:ascii="Times New Roman" w:eastAsia="Times New Roman" w:hAnsi="Times New Roman" w:cs="Times New Roman"/>
          <w:bCs/>
          <w:sz w:val="28"/>
          <w:szCs w:val="28"/>
          <w:lang w:eastAsia="ru-RU"/>
        </w:rPr>
        <w:t>формирование умений</w:t>
      </w:r>
      <w:r w:rsidRPr="006D10CC">
        <w:rPr>
          <w:rFonts w:ascii="Times New Roman" w:eastAsia="Times New Roman" w:hAnsi="Times New Roman" w:cs="Times New Roman"/>
          <w:bCs/>
          <w:sz w:val="28"/>
          <w:szCs w:val="28"/>
          <w:lang w:eastAsia="ru-RU"/>
        </w:rPr>
        <w:t xml:space="preserve"> устанавливать соответствие между множествами.</w:t>
      </w:r>
    </w:p>
    <w:p w14:paraId="016EFDA7"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Содержание.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w:t>
      </w:r>
    </w:p>
    <w:p w14:paraId="1A05AE50"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Как им помочь? (Просят утят перевести цыплят)». Выясняют, смогут ли утята выполнить просьбу цыплят. Считают количество тех и других. Воспитатель читает стихотворение:</w:t>
      </w:r>
    </w:p>
    <w:p w14:paraId="66FCE0D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Речку переплыли ровно в полминутки</w:t>
      </w:r>
    </w:p>
    <w:p w14:paraId="0E4AA323"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Цыпленок на утенке, цыпленок на утенке,</w:t>
      </w:r>
    </w:p>
    <w:p w14:paraId="60613DA5"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Цыпленок на утенке,</w:t>
      </w:r>
    </w:p>
    <w:p w14:paraId="0D86CB2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а курица на утке.</w:t>
      </w:r>
    </w:p>
    <w:p w14:paraId="072CFD80"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"Собери фигуру"</w:t>
      </w:r>
    </w:p>
    <w:p w14:paraId="6405D8E9" w14:textId="1F0166B9"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6C3EE7">
        <w:rPr>
          <w:rFonts w:ascii="Times New Roman" w:eastAsia="Times New Roman" w:hAnsi="Times New Roman" w:cs="Times New Roman"/>
          <w:bCs/>
          <w:sz w:val="28"/>
          <w:szCs w:val="28"/>
          <w:lang w:eastAsia="ru-RU"/>
        </w:rPr>
        <w:t>формирование умений</w:t>
      </w:r>
      <w:r w:rsidRPr="006D10CC">
        <w:rPr>
          <w:rFonts w:ascii="Times New Roman" w:eastAsia="Times New Roman" w:hAnsi="Times New Roman" w:cs="Times New Roman"/>
          <w:bCs/>
          <w:sz w:val="28"/>
          <w:szCs w:val="28"/>
          <w:lang w:eastAsia="ru-RU"/>
        </w:rPr>
        <w:t xml:space="preserve"> вести счет предметов, образующих какую-либо фигуру.</w:t>
      </w:r>
    </w:p>
    <w:p w14:paraId="4F5F5270" w14:textId="77777777" w:rsidR="006D10CC" w:rsidRPr="006D10CC" w:rsidRDefault="006D10CC" w:rsidP="00F97C1F">
      <w:pPr>
        <w:spacing w:before="240" w:after="240" w:line="240" w:lineRule="auto"/>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Cs/>
          <w:sz w:val="28"/>
          <w:szCs w:val="28"/>
          <w:lang w:eastAsia="ru-RU"/>
        </w:rPr>
        <w:t>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14:paraId="16EA6CD4"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"Расскажи про свой узор"</w:t>
      </w:r>
    </w:p>
    <w:p w14:paraId="3A5DC833" w14:textId="30F353E3"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6C3EE7">
        <w:rPr>
          <w:rFonts w:ascii="Times New Roman" w:eastAsia="Times New Roman" w:hAnsi="Times New Roman" w:cs="Times New Roman"/>
          <w:bCs/>
          <w:sz w:val="28"/>
          <w:szCs w:val="28"/>
          <w:lang w:eastAsia="ru-RU"/>
        </w:rPr>
        <w:t>формирование умений</w:t>
      </w:r>
      <w:r w:rsidRPr="006D10CC">
        <w:rPr>
          <w:rFonts w:ascii="Times New Roman" w:eastAsia="Times New Roman" w:hAnsi="Times New Roman" w:cs="Times New Roman"/>
          <w:bCs/>
          <w:sz w:val="28"/>
          <w:szCs w:val="28"/>
          <w:lang w:eastAsia="ru-RU"/>
        </w:rPr>
        <w:t xml:space="preserve"> овладева</w:t>
      </w:r>
      <w:r w:rsidR="006C3EE7">
        <w:rPr>
          <w:rFonts w:ascii="Times New Roman" w:eastAsia="Times New Roman" w:hAnsi="Times New Roman" w:cs="Times New Roman"/>
          <w:bCs/>
          <w:sz w:val="28"/>
          <w:szCs w:val="28"/>
          <w:lang w:eastAsia="ru-RU"/>
        </w:rPr>
        <w:t>ть</w:t>
      </w:r>
      <w:r w:rsidRPr="006D10CC">
        <w:rPr>
          <w:rFonts w:ascii="Times New Roman" w:eastAsia="Times New Roman" w:hAnsi="Times New Roman" w:cs="Times New Roman"/>
          <w:bCs/>
          <w:sz w:val="28"/>
          <w:szCs w:val="28"/>
          <w:lang w:eastAsia="ru-RU"/>
        </w:rPr>
        <w:t xml:space="preserve"> пространственными представлениями: слева, справа, вверху, внизу.</w:t>
      </w:r>
    </w:p>
    <w:p w14:paraId="3AD6156F"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14:paraId="4201130C"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Дидактическая игра «Вчера, сегодня, завтра»</w:t>
      </w:r>
    </w:p>
    <w:p w14:paraId="3E449764"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Цель: в игровой форме упражнять в активном различении временных понятий «вчера», «сегодня», «завтра».</w:t>
      </w:r>
    </w:p>
    <w:p w14:paraId="68709D9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435B520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14:paraId="2167712D"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r w:rsidRPr="006D10CC">
        <w:rPr>
          <w:rFonts w:ascii="Times New Roman" w:eastAsia="Times New Roman" w:hAnsi="Times New Roman" w:cs="Times New Roman"/>
          <w:sz w:val="28"/>
          <w:szCs w:val="28"/>
          <w:lang w:eastAsia="ru-RU"/>
        </w:rPr>
        <w:t>.</w:t>
      </w:r>
    </w:p>
    <w:p w14:paraId="186D8485"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"Стань на место"</w:t>
      </w:r>
    </w:p>
    <w:p w14:paraId="3C81AC7F" w14:textId="29A40C1C"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упражн</w:t>
      </w:r>
      <w:r w:rsidR="006C3EE7">
        <w:rPr>
          <w:rFonts w:ascii="Times New Roman" w:eastAsia="Times New Roman" w:hAnsi="Times New Roman" w:cs="Times New Roman"/>
          <w:bCs/>
          <w:sz w:val="28"/>
          <w:szCs w:val="28"/>
          <w:lang w:eastAsia="ru-RU"/>
        </w:rPr>
        <w:t>ение</w:t>
      </w:r>
      <w:r w:rsidRPr="006D10CC">
        <w:rPr>
          <w:rFonts w:ascii="Times New Roman" w:eastAsia="Times New Roman" w:hAnsi="Times New Roman" w:cs="Times New Roman"/>
          <w:bCs/>
          <w:sz w:val="28"/>
          <w:szCs w:val="28"/>
          <w:lang w:eastAsia="ru-RU"/>
        </w:rPr>
        <w:t xml:space="preserve"> детей в нахождении местоположения: впереди, сзади, слева, справа, перед, за.</w:t>
      </w:r>
    </w:p>
    <w:p w14:paraId="55C3573B"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41F65D22"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14:paraId="235FAE01"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"Где фигура"</w:t>
      </w:r>
    </w:p>
    <w:p w14:paraId="28A32F3C" w14:textId="58C40DBD"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xml:space="preserve">Цель: </w:t>
      </w:r>
      <w:r w:rsidR="006C3EE7">
        <w:rPr>
          <w:rFonts w:ascii="Times New Roman" w:eastAsia="Times New Roman" w:hAnsi="Times New Roman" w:cs="Times New Roman"/>
          <w:bCs/>
          <w:sz w:val="28"/>
          <w:szCs w:val="28"/>
          <w:lang w:eastAsia="ru-RU"/>
        </w:rPr>
        <w:t>формирование умений</w:t>
      </w:r>
      <w:r w:rsidRPr="006D10CC">
        <w:rPr>
          <w:rFonts w:ascii="Times New Roman" w:eastAsia="Times New Roman" w:hAnsi="Times New Roman" w:cs="Times New Roman"/>
          <w:bCs/>
          <w:sz w:val="28"/>
          <w:szCs w:val="28"/>
          <w:lang w:eastAsia="ru-RU"/>
        </w:rPr>
        <w:t xml:space="preserve"> правильно, называть фигуры и их пространственное расположение: посередине, вверху, внизу, слева, справа; запоминать расположение фигур.</w:t>
      </w:r>
    </w:p>
    <w:p w14:paraId="1757E69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223607DF"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14:paraId="0DD8C7C3"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"Части суток" </w:t>
      </w:r>
    </w:p>
    <w:p w14:paraId="50743DD5" w14:textId="451A0E96"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Цель: упражн</w:t>
      </w:r>
      <w:r w:rsidR="006C3EE7">
        <w:rPr>
          <w:rFonts w:ascii="Times New Roman" w:eastAsia="Times New Roman" w:hAnsi="Times New Roman" w:cs="Times New Roman"/>
          <w:bCs/>
          <w:sz w:val="28"/>
          <w:szCs w:val="28"/>
          <w:lang w:eastAsia="ru-RU"/>
        </w:rPr>
        <w:t xml:space="preserve">ение </w:t>
      </w:r>
      <w:r w:rsidRPr="006D10CC">
        <w:rPr>
          <w:rFonts w:ascii="Times New Roman" w:eastAsia="Times New Roman" w:hAnsi="Times New Roman" w:cs="Times New Roman"/>
          <w:bCs/>
          <w:sz w:val="28"/>
          <w:szCs w:val="28"/>
          <w:lang w:eastAsia="ru-RU"/>
        </w:rPr>
        <w:t>детей в различении частей суток.</w:t>
      </w:r>
    </w:p>
    <w:p w14:paraId="167504D9"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Материал: картинки: утро, день, вечер, ночь.</w:t>
      </w:r>
    </w:p>
    <w:p w14:paraId="2247C4F6"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365BD9D3"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Воспитатель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14:paraId="7CC03FED"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"Сделай столько же движений"</w:t>
      </w:r>
    </w:p>
    <w:p w14:paraId="766163DA" w14:textId="0DD08C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упражн</w:t>
      </w:r>
      <w:r w:rsidR="006C3EE7">
        <w:rPr>
          <w:rFonts w:ascii="Times New Roman" w:eastAsia="Times New Roman" w:hAnsi="Times New Roman" w:cs="Times New Roman"/>
          <w:bCs/>
          <w:sz w:val="28"/>
          <w:szCs w:val="28"/>
          <w:lang w:eastAsia="ru-RU"/>
        </w:rPr>
        <w:t>ение</w:t>
      </w:r>
      <w:r w:rsidRPr="006D10CC">
        <w:rPr>
          <w:rFonts w:ascii="Times New Roman" w:eastAsia="Times New Roman" w:hAnsi="Times New Roman" w:cs="Times New Roman"/>
          <w:bCs/>
          <w:sz w:val="28"/>
          <w:szCs w:val="28"/>
          <w:lang w:eastAsia="ru-RU"/>
        </w:rPr>
        <w:t xml:space="preserve"> в воспроизведении определенного количества движений.</w:t>
      </w:r>
    </w:p>
    <w:p w14:paraId="11408CA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74615A4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14:paraId="55D2488A"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Сложи дощечки"</w:t>
      </w:r>
    </w:p>
    <w:p w14:paraId="7F35A6AD" w14:textId="48EBDEE2"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упражн</w:t>
      </w:r>
      <w:r w:rsidR="006C3EE7">
        <w:rPr>
          <w:rFonts w:ascii="Times New Roman" w:eastAsia="Times New Roman" w:hAnsi="Times New Roman" w:cs="Times New Roman"/>
          <w:bCs/>
          <w:sz w:val="28"/>
          <w:szCs w:val="28"/>
          <w:lang w:eastAsia="ru-RU"/>
        </w:rPr>
        <w:t>ение</w:t>
      </w:r>
      <w:r w:rsidRPr="006D10CC">
        <w:rPr>
          <w:rFonts w:ascii="Times New Roman" w:eastAsia="Times New Roman" w:hAnsi="Times New Roman" w:cs="Times New Roman"/>
          <w:bCs/>
          <w:sz w:val="28"/>
          <w:szCs w:val="28"/>
          <w:lang w:eastAsia="ru-RU"/>
        </w:rPr>
        <w:t xml:space="preserve"> в умении строить последовательный ряд по ширине, упорядочивать ряд в 2-х направлениях: по убыванию и возрастанию.</w:t>
      </w:r>
    </w:p>
    <w:p w14:paraId="4848452A"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Материал. 10 дощечек разной ширины от 1 до 10 см. Можно использовать картонки.</w:t>
      </w:r>
    </w:p>
    <w:p w14:paraId="17924217"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60FE1A0F"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14:paraId="0F3AAA03" w14:textId="77777777" w:rsidR="006D10CC" w:rsidRDefault="006D10CC" w:rsidP="00F97C1F">
      <w:pPr>
        <w:spacing w:before="240" w:after="240" w:line="240" w:lineRule="auto"/>
        <w:jc w:val="center"/>
        <w:rPr>
          <w:rFonts w:ascii="Times New Roman" w:eastAsia="Times New Roman" w:hAnsi="Times New Roman" w:cs="Times New Roman"/>
          <w:b/>
          <w:bCs/>
          <w:sz w:val="28"/>
          <w:szCs w:val="28"/>
          <w:lang w:eastAsia="ru-RU"/>
        </w:rPr>
      </w:pPr>
    </w:p>
    <w:p w14:paraId="5898F288"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"Дорисуй"</w:t>
      </w:r>
    </w:p>
    <w:p w14:paraId="6D5A372D" w14:textId="1EA4B780"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lastRenderedPageBreak/>
        <w:t>Задания: Дорисовать на каждой веточке столько смородинок, чтобы их стало поровну-по 5. Нарисовать по 5маленьких и 5 больших смородинок в квадрате и круге. Сосчитать сравнить. Объяснить, почему вы догадались, что смородинок в квадрате я круге поровну? и т. д.</w:t>
      </w:r>
    </w:p>
    <w:p w14:paraId="3903B98D" w14:textId="77777777" w:rsidR="006D10CC" w:rsidRPr="006D10CC" w:rsidRDefault="006D10CC" w:rsidP="00F97C1F">
      <w:pPr>
        <w:spacing w:before="240" w:after="240" w:line="240" w:lineRule="auto"/>
        <w:jc w:val="center"/>
        <w:rPr>
          <w:rFonts w:ascii="Times New Roman" w:eastAsia="Times New Roman" w:hAnsi="Times New Roman" w:cs="Times New Roman"/>
          <w:b/>
          <w:sz w:val="28"/>
          <w:szCs w:val="28"/>
          <w:lang w:eastAsia="ru-RU"/>
        </w:rPr>
      </w:pPr>
      <w:r w:rsidRPr="006D10CC">
        <w:rPr>
          <w:rFonts w:ascii="Times New Roman" w:eastAsia="Times New Roman" w:hAnsi="Times New Roman" w:cs="Times New Roman"/>
          <w:b/>
          <w:bCs/>
          <w:sz w:val="28"/>
          <w:szCs w:val="28"/>
          <w:lang w:eastAsia="ru-RU"/>
        </w:rPr>
        <w:t>"День и ночь"</w:t>
      </w:r>
    </w:p>
    <w:p w14:paraId="5EF227F8" w14:textId="1DCF82AE"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Цель: закрепл</w:t>
      </w:r>
      <w:r w:rsidR="006C3EE7">
        <w:rPr>
          <w:rFonts w:ascii="Times New Roman" w:eastAsia="Times New Roman" w:hAnsi="Times New Roman" w:cs="Times New Roman"/>
          <w:bCs/>
          <w:sz w:val="28"/>
          <w:szCs w:val="28"/>
          <w:lang w:eastAsia="ru-RU"/>
        </w:rPr>
        <w:t>ение</w:t>
      </w:r>
      <w:r w:rsidRPr="006D10CC">
        <w:rPr>
          <w:rFonts w:ascii="Times New Roman" w:eastAsia="Times New Roman" w:hAnsi="Times New Roman" w:cs="Times New Roman"/>
          <w:bCs/>
          <w:sz w:val="28"/>
          <w:szCs w:val="28"/>
          <w:lang w:eastAsia="ru-RU"/>
        </w:rPr>
        <w:t xml:space="preserve"> знани</w:t>
      </w:r>
      <w:r w:rsidR="006C3EE7">
        <w:rPr>
          <w:rFonts w:ascii="Times New Roman" w:eastAsia="Times New Roman" w:hAnsi="Times New Roman" w:cs="Times New Roman"/>
          <w:bCs/>
          <w:sz w:val="28"/>
          <w:szCs w:val="28"/>
          <w:lang w:eastAsia="ru-RU"/>
        </w:rPr>
        <w:t>й</w:t>
      </w:r>
      <w:bookmarkStart w:id="0" w:name="_GoBack"/>
      <w:bookmarkEnd w:id="0"/>
      <w:r w:rsidRPr="006D10CC">
        <w:rPr>
          <w:rFonts w:ascii="Times New Roman" w:eastAsia="Times New Roman" w:hAnsi="Times New Roman" w:cs="Times New Roman"/>
          <w:bCs/>
          <w:sz w:val="28"/>
          <w:szCs w:val="28"/>
          <w:lang w:eastAsia="ru-RU"/>
        </w:rPr>
        <w:t xml:space="preserve"> детей о частях суток.</w:t>
      </w:r>
    </w:p>
    <w:p w14:paraId="0AF43575"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Содержание.</w:t>
      </w:r>
    </w:p>
    <w:p w14:paraId="55B36D3E"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14:paraId="5F72D603"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Вариант №2.</w:t>
      </w:r>
    </w:p>
    <w:p w14:paraId="53891FE8"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Перед подачей сигнала воспитатель предлагает детям повторить за ним разнообразные физические упражнения, затем неожиданно подает сигнал.</w:t>
      </w:r>
    </w:p>
    <w:p w14:paraId="4E99F9EC"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Вариант № 3.</w:t>
      </w:r>
    </w:p>
    <w:p w14:paraId="0415A921"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Ведущий игрок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14:paraId="4E061B06" w14:textId="77777777" w:rsidR="006D10CC" w:rsidRPr="006D10CC" w:rsidRDefault="006D10CC" w:rsidP="00F97C1F">
      <w:pPr>
        <w:spacing w:before="240" w:after="240" w:line="240" w:lineRule="auto"/>
        <w:rPr>
          <w:rFonts w:ascii="Times New Roman" w:eastAsia="Times New Roman" w:hAnsi="Times New Roman" w:cs="Times New Roman"/>
          <w:sz w:val="28"/>
          <w:szCs w:val="28"/>
          <w:lang w:eastAsia="ru-RU"/>
        </w:rPr>
      </w:pPr>
      <w:r w:rsidRPr="006D10CC">
        <w:rPr>
          <w:rFonts w:ascii="Times New Roman" w:eastAsia="Times New Roman" w:hAnsi="Times New Roman" w:cs="Times New Roman"/>
          <w:bCs/>
          <w:sz w:val="28"/>
          <w:szCs w:val="28"/>
          <w:lang w:eastAsia="ru-RU"/>
        </w:rPr>
        <w:t> </w:t>
      </w:r>
    </w:p>
    <w:p w14:paraId="5B478C52" w14:textId="77777777" w:rsidR="00993742" w:rsidRPr="006D10CC" w:rsidRDefault="00993742" w:rsidP="00F97C1F">
      <w:pPr>
        <w:rPr>
          <w:rFonts w:ascii="Times New Roman" w:hAnsi="Times New Roman" w:cs="Times New Roman"/>
          <w:sz w:val="28"/>
          <w:szCs w:val="28"/>
        </w:rPr>
      </w:pPr>
    </w:p>
    <w:sectPr w:rsidR="00993742" w:rsidRPr="006D10CC" w:rsidSect="004273CE">
      <w:pgSz w:w="11906" w:h="16838"/>
      <w:pgMar w:top="1134" w:right="850" w:bottom="1134" w:left="1701"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10CC"/>
    <w:rsid w:val="004273CE"/>
    <w:rsid w:val="006C3EE7"/>
    <w:rsid w:val="006D10CC"/>
    <w:rsid w:val="00993742"/>
    <w:rsid w:val="00EF345D"/>
    <w:rsid w:val="00F9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A4BD"/>
  <w15:docId w15:val="{4DB2F2F4-F846-4B7D-BF4D-28ACEF51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742"/>
  </w:style>
  <w:style w:type="paragraph" w:styleId="3">
    <w:name w:val="heading 3"/>
    <w:basedOn w:val="a"/>
    <w:link w:val="30"/>
    <w:uiPriority w:val="9"/>
    <w:qFormat/>
    <w:rsid w:val="006D10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10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1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10CC"/>
    <w:rPr>
      <w:b/>
      <w:bCs/>
    </w:rPr>
  </w:style>
  <w:style w:type="character" w:customStyle="1" w:styleId="apple-converted-space">
    <w:name w:val="apple-converted-space"/>
    <w:basedOn w:val="a0"/>
    <w:rsid w:val="006D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Lenovo</cp:lastModifiedBy>
  <cp:revision>4</cp:revision>
  <dcterms:created xsi:type="dcterms:W3CDTF">2017-02-14T16:16:00Z</dcterms:created>
  <dcterms:modified xsi:type="dcterms:W3CDTF">2019-12-17T18:23:00Z</dcterms:modified>
</cp:coreProperties>
</file>