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4F" w:rsidRPr="003C2B3E" w:rsidRDefault="003C2B3E" w:rsidP="003C2B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2B3E">
        <w:rPr>
          <w:rFonts w:ascii="Times New Roman" w:hAnsi="Times New Roman" w:cs="Times New Roman"/>
          <w:b/>
          <w:sz w:val="28"/>
        </w:rPr>
        <w:t xml:space="preserve">Консультация </w:t>
      </w:r>
    </w:p>
    <w:p w:rsidR="003C2B3E" w:rsidRDefault="003C2B3E" w:rsidP="003C2B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2B3E">
        <w:rPr>
          <w:rFonts w:ascii="Times New Roman" w:hAnsi="Times New Roman" w:cs="Times New Roman"/>
          <w:b/>
          <w:sz w:val="28"/>
        </w:rPr>
        <w:t xml:space="preserve">«Рекомендации родителям по развитию у детей 4-5 лет </w:t>
      </w:r>
    </w:p>
    <w:p w:rsidR="003C2B3E" w:rsidRDefault="003C2B3E" w:rsidP="003C2B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2B3E">
        <w:rPr>
          <w:rFonts w:ascii="Times New Roman" w:hAnsi="Times New Roman" w:cs="Times New Roman"/>
          <w:b/>
          <w:sz w:val="28"/>
        </w:rPr>
        <w:t>ориентировки в пространстве»</w:t>
      </w:r>
    </w:p>
    <w:p w:rsidR="003C2B3E" w:rsidRDefault="003C2B3E" w:rsidP="003C2B3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2B3E" w:rsidRPr="003C2B3E" w:rsidRDefault="003C2B3E" w:rsidP="003C2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C2B3E">
        <w:rPr>
          <w:rFonts w:ascii="Times New Roman" w:hAnsi="Times New Roman" w:cs="Times New Roman"/>
          <w:sz w:val="28"/>
          <w:szCs w:val="32"/>
        </w:rPr>
        <w:t>В</w:t>
      </w:r>
      <w:r w:rsidRPr="003C2B3E">
        <w:rPr>
          <w:sz w:val="28"/>
          <w:szCs w:val="32"/>
        </w:rPr>
        <w:t xml:space="preserve"> </w:t>
      </w:r>
      <w:r w:rsidRPr="003C2B3E">
        <w:rPr>
          <w:rFonts w:ascii="Times New Roman" w:hAnsi="Times New Roman" w:cs="Times New Roman"/>
          <w:sz w:val="28"/>
          <w:szCs w:val="32"/>
        </w:rPr>
        <w:t xml:space="preserve">возрасте </w:t>
      </w:r>
      <w:r>
        <w:rPr>
          <w:rFonts w:ascii="Times New Roman" w:hAnsi="Times New Roman" w:cs="Times New Roman"/>
          <w:sz w:val="28"/>
          <w:szCs w:val="32"/>
        </w:rPr>
        <w:t>4—5 лет ребенка с нарушениями</w:t>
      </w:r>
      <w:r w:rsidRPr="003C2B3E">
        <w:rPr>
          <w:rFonts w:ascii="Times New Roman" w:hAnsi="Times New Roman" w:cs="Times New Roman"/>
          <w:sz w:val="28"/>
          <w:szCs w:val="32"/>
        </w:rPr>
        <w:t xml:space="preserve"> зрения надо продолжать учить различать правую и левую руки, ноги, верхнюю и нижнюю, переднюю и заднюю части его тела. Некоторые дети с нарушением зрения могут овладеть данным навыком и раньше, если их постоянно упражняют в этом.</w:t>
      </w:r>
    </w:p>
    <w:p w:rsidR="003C2B3E" w:rsidRPr="003C2B3E" w:rsidRDefault="003C2B3E" w:rsidP="003C2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C2B3E">
        <w:rPr>
          <w:rFonts w:ascii="Times New Roman" w:hAnsi="Times New Roman" w:cs="Times New Roman"/>
          <w:sz w:val="28"/>
          <w:szCs w:val="32"/>
        </w:rPr>
        <w:t>Взрослые должны во время одевания и раздевания ребенка, во время умывания и купания, кормления постоянно повторять пространственные обозначения частей тела. Например: «Эта рука правая (взрослый дотрагивается до руки ребенка). Возьми ложку в правую руку», «Приподними левую ногу (взрослый дотрагивается до нее рукой). Будем надевать колготки», «Надень кофту. Просунь в этот рукав правую руку» (взрослый дотрагивается до правой руки ребенка), «Застегни на кофте пуговицы. Вот они на груди — впереди» (взрослый проводит рукой малыша по пуговицам).</w:t>
      </w:r>
      <w:r w:rsidRPr="003C2B3E">
        <w:rPr>
          <w:sz w:val="20"/>
        </w:rPr>
        <w:t xml:space="preserve"> </w:t>
      </w:r>
    </w:p>
    <w:p w:rsidR="003C2B3E" w:rsidRPr="003C2B3E" w:rsidRDefault="003C2B3E" w:rsidP="003C2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C2B3E">
        <w:rPr>
          <w:rFonts w:ascii="Times New Roman" w:hAnsi="Times New Roman" w:cs="Times New Roman"/>
          <w:sz w:val="28"/>
          <w:szCs w:val="32"/>
        </w:rPr>
        <w:t>Таким же образом ребенок учится употреблять слова, обозначающие пространственное расположение частей его тела: «Скажи, какая эта рука?»</w:t>
      </w:r>
    </w:p>
    <w:p w:rsidR="003C2B3E" w:rsidRPr="003C2B3E" w:rsidRDefault="003C2B3E" w:rsidP="003C2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C2B3E">
        <w:rPr>
          <w:rFonts w:ascii="Times New Roman" w:hAnsi="Times New Roman" w:cs="Times New Roman"/>
          <w:sz w:val="28"/>
          <w:szCs w:val="32"/>
        </w:rPr>
        <w:t xml:space="preserve">Проведите такие упражнения: </w:t>
      </w:r>
      <w:proofErr w:type="gramStart"/>
      <w:r w:rsidRPr="003C2B3E">
        <w:rPr>
          <w:rFonts w:ascii="Times New Roman" w:hAnsi="Times New Roman" w:cs="Times New Roman"/>
          <w:sz w:val="28"/>
          <w:szCs w:val="32"/>
        </w:rPr>
        <w:t>«Топни правой (левой) ногой», «Возьми игрушку в правую (левую) руку» и т. п.</w:t>
      </w:r>
      <w:r w:rsidRPr="003C2B3E">
        <w:rPr>
          <w:sz w:val="20"/>
        </w:rPr>
        <w:t xml:space="preserve"> </w:t>
      </w:r>
      <w:proofErr w:type="gramEnd"/>
    </w:p>
    <w:p w:rsidR="003C2B3E" w:rsidRPr="003C2B3E" w:rsidRDefault="003C2B3E" w:rsidP="003C2B3E">
      <w:pPr>
        <w:spacing w:after="0"/>
        <w:ind w:firstLine="709"/>
        <w:jc w:val="both"/>
        <w:rPr>
          <w:sz w:val="20"/>
        </w:rPr>
      </w:pPr>
      <w:r w:rsidRPr="003C2B3E">
        <w:rPr>
          <w:rFonts w:ascii="Times New Roman" w:hAnsi="Times New Roman" w:cs="Times New Roman"/>
          <w:sz w:val="28"/>
          <w:szCs w:val="32"/>
        </w:rPr>
        <w:t xml:space="preserve">Обучению детей различать правую и левую стороны «на себе» и словесно обозначать их соответствующими терминами придется уделить много времени, так как ориентировка именно в этих направлениях является основой освоения детьми не только схемы своего тела, но и пространства вокруг себя. 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Нужно обращать внимание на то, что в </w:t>
      </w:r>
      <w:r w:rsidRPr="003C2B3E">
        <w:rPr>
          <w:rFonts w:ascii="Times New Roman" w:hAnsi="Times New Roman" w:cs="Times New Roman"/>
          <w:sz w:val="28"/>
          <w:szCs w:val="32"/>
        </w:rPr>
        <w:t xml:space="preserve">словаре </w:t>
      </w:r>
      <w:r>
        <w:rPr>
          <w:rFonts w:ascii="Times New Roman" w:hAnsi="Times New Roman" w:cs="Times New Roman"/>
          <w:sz w:val="28"/>
          <w:szCs w:val="32"/>
        </w:rPr>
        <w:t xml:space="preserve">взрослых </w:t>
      </w:r>
      <w:r w:rsidRPr="003C2B3E">
        <w:rPr>
          <w:rFonts w:ascii="Times New Roman" w:hAnsi="Times New Roman" w:cs="Times New Roman"/>
          <w:sz w:val="28"/>
          <w:szCs w:val="32"/>
        </w:rPr>
        <w:t>не должно быть неточных слов: «та, эта» (вместо «правая, левая»), «там, тут, туда» (вместо «справа, слева, направо») и  т. д.</w:t>
      </w:r>
      <w:proofErr w:type="gramEnd"/>
    </w:p>
    <w:p w:rsidR="003C2B3E" w:rsidRPr="003C2B3E" w:rsidRDefault="003C2B3E" w:rsidP="003C2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C2B3E">
        <w:rPr>
          <w:rFonts w:ascii="Times New Roman" w:hAnsi="Times New Roman" w:cs="Times New Roman"/>
          <w:sz w:val="28"/>
          <w:szCs w:val="32"/>
        </w:rPr>
        <w:t xml:space="preserve">Напоминаем, что при каждом удобном случае надо употреблять слова, обозначающие пространственное расположение частей тела ребенка и направления пространства. Например: «Дай мне правую руку». Если ребенок не может самостоятельно определить, какая рука правая, а какая левая, дотроньтесь до той руки, которую назвали. На прогулке проговаривайте те направления, в которых движетесь с ребенком: «Сейчас мы с тобой идем прямо, вперед. Теперь мы повернем направо». Слова сопровождайте указательными жестами в направлении движения. </w:t>
      </w:r>
    </w:p>
    <w:p w:rsidR="003C2B3E" w:rsidRPr="003C2B3E" w:rsidRDefault="003C2B3E" w:rsidP="003C2B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3C2B3E">
        <w:rPr>
          <w:rFonts w:ascii="Times New Roman" w:hAnsi="Times New Roman" w:cs="Times New Roman"/>
          <w:sz w:val="28"/>
          <w:szCs w:val="32"/>
        </w:rPr>
        <w:t xml:space="preserve">Чтобы закрепить навыки ориентировки на собственном теле, постоянно предлагайте ребенку находить на своей одежде и правильно называть различные детали (воротник, рукава, карманы, застежки) и их расположение, используя при этом пространственные обозначения: «Этот карман правый, а этот левый», «Воротник вверху», «Пуговицы на платье сзади». Скажите ребенку: «Положи </w:t>
      </w:r>
      <w:r w:rsidRPr="003C2B3E">
        <w:rPr>
          <w:rFonts w:ascii="Times New Roman" w:hAnsi="Times New Roman" w:cs="Times New Roman"/>
          <w:sz w:val="28"/>
          <w:szCs w:val="32"/>
        </w:rPr>
        <w:lastRenderedPageBreak/>
        <w:t>носовой платок в правый (левый) карман»</w:t>
      </w:r>
      <w:proofErr w:type="gramStart"/>
      <w:r w:rsidRPr="003C2B3E">
        <w:rPr>
          <w:rFonts w:ascii="Times New Roman" w:hAnsi="Times New Roman" w:cs="Times New Roman"/>
          <w:sz w:val="28"/>
          <w:szCs w:val="32"/>
        </w:rPr>
        <w:t>,«</w:t>
      </w:r>
      <w:proofErr w:type="gramEnd"/>
      <w:r w:rsidRPr="003C2B3E">
        <w:rPr>
          <w:rFonts w:ascii="Times New Roman" w:hAnsi="Times New Roman" w:cs="Times New Roman"/>
          <w:sz w:val="28"/>
          <w:szCs w:val="32"/>
        </w:rPr>
        <w:t>Покажи на своей рубашке правый (левый) рукав», «Застегни верхнюю (нижнюю) пуговицу».</w:t>
      </w:r>
    </w:p>
    <w:p w:rsidR="003C2B3E" w:rsidRDefault="003C2B3E" w:rsidP="003C2B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C2B3E">
        <w:rPr>
          <w:rFonts w:ascii="Times New Roman" w:hAnsi="Times New Roman" w:cs="Times New Roman"/>
          <w:sz w:val="28"/>
          <w:szCs w:val="32"/>
        </w:rPr>
        <w:t>Начинайте учить малыша ориентироваться в ближайшем пространстве с точкой отсчета «от себя». Предложите ему такие задания: «Покажи рукой (флажком) направо от себя», «Иди вперед», «Поставь игрушку слева от себя»</w:t>
      </w:r>
    </w:p>
    <w:p w:rsidR="003C2B3E" w:rsidRDefault="003C2B3E" w:rsidP="003C2B3E">
      <w:pPr>
        <w:rPr>
          <w:rFonts w:ascii="Times New Roman" w:hAnsi="Times New Roman" w:cs="Times New Roman"/>
          <w:sz w:val="24"/>
        </w:rPr>
      </w:pPr>
    </w:p>
    <w:p w:rsidR="00E4064B" w:rsidRDefault="003C2B3E" w:rsidP="003C2B3E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334249" cy="3313215"/>
            <wp:effectExtent l="19050" t="0" r="9401" b="0"/>
            <wp:docPr id="1" name="Рисунок 1" descr="http://vdetskommire.ru/wp-content/uploads/2011/07/%D0%BF%D1%80%D0%B0%D0%B2%D0%BE-%D0%BB%D0%B5%D0%B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detskommire.ru/wp-content/uploads/2011/07/%D0%BF%D1%80%D0%B0%D0%B2%D0%BE-%D0%BB%D0%B5%D0%B2%D0%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660" cy="331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64B" w:rsidRDefault="00E4064B" w:rsidP="00E4064B">
      <w:pPr>
        <w:rPr>
          <w:rFonts w:ascii="Times New Roman" w:hAnsi="Times New Roman" w:cs="Times New Roman"/>
          <w:sz w:val="24"/>
        </w:rPr>
      </w:pPr>
    </w:p>
    <w:p w:rsidR="003C2B3E" w:rsidRPr="00E4064B" w:rsidRDefault="00E4064B" w:rsidP="00E4064B">
      <w:pPr>
        <w:tabs>
          <w:tab w:val="left" w:pos="706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3C2B3E" w:rsidRPr="00E4064B" w:rsidSect="003C2B3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2B3E"/>
    <w:rsid w:val="003C2B3E"/>
    <w:rsid w:val="00A26C4F"/>
    <w:rsid w:val="00E4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и Даша</dc:creator>
  <cp:lastModifiedBy>Антон и Даша</cp:lastModifiedBy>
  <cp:revision>1</cp:revision>
  <dcterms:created xsi:type="dcterms:W3CDTF">2023-09-10T16:09:00Z</dcterms:created>
  <dcterms:modified xsi:type="dcterms:W3CDTF">2023-09-10T16:20:00Z</dcterms:modified>
</cp:coreProperties>
</file>