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5A" w:rsidRDefault="00F35E5A" w:rsidP="00F35E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877A1"/>
          <w:sz w:val="52"/>
          <w:szCs w:val="52"/>
          <w:lang w:eastAsia="ru-RU"/>
        </w:rPr>
      </w:pPr>
      <w:r w:rsidRPr="00F35E5A">
        <w:rPr>
          <w:rFonts w:ascii="Verdana" w:eastAsia="Times New Roman" w:hAnsi="Verdana" w:cs="Times New Roman"/>
          <w:b/>
          <w:bCs/>
          <w:i/>
          <w:color w:val="0877A1"/>
          <w:sz w:val="52"/>
          <w:szCs w:val="52"/>
          <w:lang w:eastAsia="ru-RU"/>
        </w:rPr>
        <w:t>Тема недели: «Комнатные растения»</w:t>
      </w:r>
      <w:r>
        <w:rPr>
          <w:rFonts w:ascii="Verdana" w:eastAsia="Times New Roman" w:hAnsi="Verdana" w:cs="Times New Roman"/>
          <w:b/>
          <w:bCs/>
          <w:i/>
          <w:color w:val="0877A1"/>
          <w:sz w:val="52"/>
          <w:szCs w:val="52"/>
          <w:lang w:eastAsia="ru-RU"/>
        </w:rPr>
        <w:t>.</w:t>
      </w:r>
    </w:p>
    <w:p w:rsidR="00F35E5A" w:rsidRDefault="00F35E5A" w:rsidP="00F35E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F35E5A">
        <w:rPr>
          <w:rFonts w:ascii="Verdana" w:eastAsia="Times New Roman" w:hAnsi="Verdana" w:cs="Times New Roman"/>
          <w:bCs/>
          <w:color w:val="0877A1"/>
          <w:sz w:val="28"/>
          <w:szCs w:val="28"/>
          <w:lang w:eastAsia="ru-RU"/>
        </w:rPr>
        <w:t>Цель:</w:t>
      </w:r>
      <w:r>
        <w:rPr>
          <w:rFonts w:ascii="Verdana" w:eastAsia="Times New Roman" w:hAnsi="Verdana" w:cs="Times New Roman"/>
          <w:bCs/>
          <w:color w:val="0877A1"/>
          <w:sz w:val="28"/>
          <w:szCs w:val="28"/>
          <w:lang w:eastAsia="ru-RU"/>
        </w:rPr>
        <w:t xml:space="preserve"> </w:t>
      </w:r>
      <w:r w:rsidRPr="00F35E5A">
        <w:rPr>
          <w:rFonts w:ascii="Verdana" w:eastAsia="Times New Roman" w:hAnsi="Verdana" w:cs="Times New Roman"/>
          <w:bCs/>
          <w:sz w:val="28"/>
          <w:szCs w:val="28"/>
          <w:lang w:eastAsia="ru-RU"/>
        </w:rPr>
        <w:t>Формирование знаний по теме к</w:t>
      </w:r>
      <w:r w:rsidR="00AE763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омнатные растения и </w:t>
      </w:r>
      <w:r w:rsidR="00F80648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по уходу </w:t>
      </w:r>
      <w:r w:rsidR="00AE7635">
        <w:rPr>
          <w:rFonts w:ascii="Verdana" w:eastAsia="Times New Roman" w:hAnsi="Verdana" w:cs="Times New Roman"/>
          <w:bCs/>
          <w:sz w:val="28"/>
          <w:szCs w:val="28"/>
          <w:lang w:eastAsia="ru-RU"/>
        </w:rPr>
        <w:t>за ними.</w:t>
      </w:r>
    </w:p>
    <w:p w:rsidR="001D758B" w:rsidRDefault="001D758B" w:rsidP="00F35E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</w:p>
    <w:p w:rsidR="001D758B" w:rsidRDefault="00C9403C" w:rsidP="00F35E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877A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3AA045" wp14:editId="7329C67F">
            <wp:extent cx="5940425" cy="5196202"/>
            <wp:effectExtent l="0" t="0" r="3175" b="5080"/>
            <wp:docPr id="2" name="Рисунок 2" descr="http://interiorphoto.ru/photo/7f/7f4c84020c9b16e341fd754b3f48f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iorphoto.ru/photo/7f/7f4c84020c9b16e341fd754b3f48f2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758B" w:rsidRPr="00AE7635" w:rsidRDefault="001D758B" w:rsidP="001D7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 должны знать: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использовать в своей речи названия комнатных расте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ний;</w:t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показывать их по просьбе, узнавать на изображениях;</w:t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различать их по внешнему виду, выделяя ярко выраженные характерные отличительные, сходные признаки;</w:t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отличать части растения (корень, стебель ...);</w:t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знать о пользе комнатных растений, для чего их разводят;</w:t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о том, как надо за ними ухаживать;</w:t>
      </w:r>
    </w:p>
    <w:p w:rsidR="00F35E5A" w:rsidRDefault="001D758B" w:rsidP="001D75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иметь понятие о том, как размножаются растения (усами, листьями ...</w:t>
      </w:r>
      <w:r w:rsidR="00F8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7635" w:rsidRDefault="00AE7635" w:rsidP="00F35E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2DFAFF" wp14:editId="6F419508">
            <wp:extent cx="5940425" cy="4447815"/>
            <wp:effectExtent l="0" t="0" r="3175" b="0"/>
            <wp:docPr id="1" name="Рисунок 1" descr="http://bigslide.ru/images/2/1411/83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2/1411/831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35" w:rsidRDefault="00AE7635" w:rsidP="00F35E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0648" w:rsidRDefault="00AE7635" w:rsidP="00AE7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Расширение словарного запаса детей: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названия: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растение, фиалка, герань, бегония, фикус, алоэ, фуксия, кактус, папоротник, корень, стебель, листья, бутон, отросток, лепес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ток, цветок, земля, кашпо, рассада, корм, вода, полив, свет, солнце, по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доконник;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признаки: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комнатный, яркий, красивый, нежный, ароматный, па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хучий, развесистый, пышный, цветущий, полезный, гибкий, вьющий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ся, опущенный, колючий;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действия: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сажать, поливать, пересаживать, рыхлить, распускать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ся, 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расцветать, опадать, вянуть, увядать, выращивать, ухаживать, рас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ти, цвести, срезать, рвать, пахнет.</w:t>
      </w:r>
    </w:p>
    <w:p w:rsidR="00F80648" w:rsidRDefault="00F80648" w:rsidP="00AE7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648" w:rsidRDefault="00F80648" w:rsidP="00AE7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648" w:rsidRDefault="00F80648" w:rsidP="00AE7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64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AE7635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shd w:val="clear" w:color="auto" w:fill="FFFFFF"/>
          <w:lang w:eastAsia="ru-RU"/>
        </w:rPr>
        <w:t>Дидактические игры и упражнения</w:t>
      </w:r>
      <w:r w:rsidRPr="00AE763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Образование существительных с уменьшительно-ласкатель</w:t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ным </w:t>
      </w:r>
      <w:proofErr w:type="gramStart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суффиксом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Назови ласково»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Фиалка — </w:t>
      </w:r>
      <w:proofErr w:type="spellStart"/>
      <w:r w:rsidR="00F8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фиалочка</w:t>
      </w:r>
      <w:proofErr w:type="spellEnd"/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герань — </w:t>
      </w:r>
      <w:proofErr w:type="spellStart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геранька</w:t>
      </w:r>
      <w:proofErr w:type="spellEnd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кактус — </w:t>
      </w:r>
      <w:proofErr w:type="spellStart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кактусик</w:t>
      </w:r>
      <w:proofErr w:type="spellEnd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корешок — </w:t>
      </w:r>
      <w:proofErr w:type="spellStart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корешочек</w:t>
      </w:r>
      <w:proofErr w:type="spellEnd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 — стебелек,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— листок (листик),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 — бутончик,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отросток — отросточек,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— цветочек,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— землица,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— водичка (водица),</w:t>
      </w:r>
    </w:p>
    <w:p w:rsidR="00AE7635" w:rsidRPr="00AE7635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— солнышко.</w:t>
      </w:r>
    </w:p>
    <w:p w:rsidR="00AE7635" w:rsidRPr="00AE7635" w:rsidRDefault="00AE7635" w:rsidP="00A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Образование существительных множественного числа в име</w:t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нительном и родительном падежах «Один — </w:t>
      </w:r>
      <w:proofErr w:type="gramStart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много»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Фиалка</w:t>
      </w:r>
      <w:proofErr w:type="gramEnd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фиалки — фиалок,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фикус — фикусы — фикусов,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фуксия — фуксии — фуксий,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кактус — кактусы — кактусов,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папоротник — папоротники — папоротников,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— много света,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корень — корни — корней,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стебель — стебли — стеблей,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 — листья — листьев,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бутон — бутоны — бутонов,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лепесток — лепестки — лепестков,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цветок — цветки — цветков,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рассада — много рассады,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вода — воды — много воды (вод),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подоконник — подоконники — подоконников.</w:t>
      </w:r>
    </w:p>
    <w:p w:rsidR="00AE7635" w:rsidRPr="00AE7635" w:rsidRDefault="00AE7635" w:rsidP="00AE76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Образование существительных множественного числа в име</w:t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нительном и </w:t>
      </w:r>
      <w:proofErr w:type="gramStart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родительном  падежах</w:t>
      </w:r>
      <w:proofErr w:type="gramEnd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«Посчитай один — два — пять»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Фиалка — две фиалки — пять фиалок.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Так же со словами: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цветок, фикус, кактус, папоротник, корень, бутон, лепесток.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Лексический строй речи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Подбери признаки (не менее трёх признаков):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герань (какая?) –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Подбери действия (не менее трёх действий):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герань (что делает?) –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Один – много: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ветка – ветки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бутон —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горшок —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корень –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ствол —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растение —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Есть – нет (родительный падеж единственного числа):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цветок – нет цветка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бутон —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корень — …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Построение монолога-описания «Расскажи о растении» (опи</w:t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 xml:space="preserve">сывая его строение, уход за ним и способ </w:t>
      </w:r>
      <w:proofErr w:type="gramStart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размножения)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Бегония — это пышный куст. У нее несколько хруп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ких стеблей и блестящие ярко-зеленые листья среднего размера. Куст осыпан ярко-розовыми цветами. За бегонией легко ухажи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вать, она любит частый полив, рыхление почвы. Это растение раз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множается черенкованием.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Выучи стихотворение: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растёт бегония –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Пышная красавица.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Красотой своей она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всем мире славится.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Меня </w:t>
      </w:r>
      <w:proofErr w:type="spellStart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фиалкою</w:t>
      </w:r>
      <w:proofErr w:type="spellEnd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зовут.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называй меня и ты.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 окне твоём растут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весёлые цветы.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Пальчиковая гимнастика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окне цветок колючий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(Показать прямоугольник перед собой)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Смотрит за околицу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(Сделать «</w:t>
      </w:r>
      <w:proofErr w:type="spellStart"/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бинокль»из</w:t>
      </w:r>
      <w:proofErr w:type="spellEnd"/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ладошек)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 его не троньте лучше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(Погрозить пальчиком)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Очень больно колется.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(Уколоть пальчиком ладошку и сморщится)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подушка для иголок,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(сложенные ладошки под щёчку)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не ёжик, и не ёлка,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(сложить ладошки. растопырить пальцы , «нарисовать» ёлку перед собой)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 не  даст себя в обиду,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(Отрицательный жест головой и указательным пальчиком)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Потому что весь в иголках.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(Уколоть пальчиком ладошку)</w:t>
      </w:r>
    </w:p>
    <w:p w:rsidR="00AE7635" w:rsidRPr="00F35E5A" w:rsidRDefault="00AE7635" w:rsidP="00AE76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F2309" w:rsidRPr="00AE7635" w:rsidRDefault="009F2309" w:rsidP="00AE7635">
      <w:pPr>
        <w:rPr>
          <w:sz w:val="28"/>
          <w:szCs w:val="28"/>
        </w:rPr>
      </w:pPr>
    </w:p>
    <w:sectPr w:rsidR="009F2309" w:rsidRPr="00AE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63A16"/>
    <w:multiLevelType w:val="multilevel"/>
    <w:tmpl w:val="434E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E0C7C"/>
    <w:multiLevelType w:val="multilevel"/>
    <w:tmpl w:val="49E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C22DF"/>
    <w:multiLevelType w:val="multilevel"/>
    <w:tmpl w:val="FEEC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5A"/>
    <w:rsid w:val="001D758B"/>
    <w:rsid w:val="009F2309"/>
    <w:rsid w:val="00AE7635"/>
    <w:rsid w:val="00BB4945"/>
    <w:rsid w:val="00C9403C"/>
    <w:rsid w:val="00F35E5A"/>
    <w:rsid w:val="00F80648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3FFD-B168-42A0-B111-8A46BA59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359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  <w:div w:id="183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</cp:revision>
  <dcterms:created xsi:type="dcterms:W3CDTF">2017-01-08T09:54:00Z</dcterms:created>
  <dcterms:modified xsi:type="dcterms:W3CDTF">2017-02-14T12:10:00Z</dcterms:modified>
</cp:coreProperties>
</file>