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88" w:rsidRDefault="000C6588" w:rsidP="000C65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4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О здоровье всерьез»."/>
          </v:shape>
        </w:pict>
      </w:r>
    </w:p>
    <w:p w:rsidR="000C6588" w:rsidRDefault="000C6588" w:rsidP="000C65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Как укрепить здоровье детей и избежать болезней? Эти вопросы волнуют и вас, родителей, и нас, педагогов, так как все мы хотим, чтобы наши дети не болели, год от года становились здоровее, сильнее, вырастали и выходили в большую жизнь не только знающими и образованными, но и здоровыми и закалёнными. Есть ли ключи к решению этой задачи?</w:t>
      </w:r>
    </w:p>
    <w:p w:rsidR="000C6588" w:rsidRDefault="000C6588" w:rsidP="000C65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период межсезонья, когда на улице, казалось бы, становиться тепло, природа может сыграть с организмом человека злую шутку. Первыми под ее влияние попадают, конечно же, те, чей иммунитет более слабый. В первую очередь это касается наших детишек. Даже если эпидемия гриппа уже находится не на пике своего обострения, надо оставаться начеку. Риск заразиться вирусным заболеванием, по - </w:t>
      </w:r>
      <w:proofErr w:type="gramStart"/>
      <w:r>
        <w:rPr>
          <w:color w:val="000000"/>
          <w:sz w:val="28"/>
          <w:szCs w:val="28"/>
        </w:rPr>
        <w:t>прежнему</w:t>
      </w:r>
      <w:proofErr w:type="gramEnd"/>
      <w:r>
        <w:rPr>
          <w:color w:val="000000"/>
          <w:sz w:val="28"/>
          <w:szCs w:val="28"/>
        </w:rPr>
        <w:t>, остается очень велик.</w:t>
      </w:r>
    </w:p>
    <w:p w:rsidR="000C6588" w:rsidRDefault="000C6588" w:rsidP="000C65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Обезопасить своего ребенка от простудного или вирусного заболевания мы можем разными способами. В первую очередь организм должен быть изнутри подготовлен к атаке вируса. Весной большинство детишек страдает авитаминозом, иммунитет ослаблен, поэтому необходимо пополнить запас витаминов в организме.</w:t>
      </w:r>
    </w:p>
    <w:p w:rsidR="000C6588" w:rsidRDefault="000C6588" w:rsidP="000C65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Можно приобрести в аптеке комплекс витаминов и обязательно включить в рацион питания малыша больше овощей и фруктов. В самый разгар эпидемии можно давать ребенку противовирусные препараты для профилактики простудных заболеваний, в состав которых входит интерферон.</w:t>
      </w:r>
    </w:p>
    <w:p w:rsidR="000C6588" w:rsidRDefault="000C6588" w:rsidP="000C65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Еще один не менее действенный способ уберечь ребенка от гриппа и простуды - вакцинация. Современные импортные вакцины очень качественные и не содержат вредные компоненты. Но делать прививку лучше заранее, так как иммунитет против гриппа формируется только на 2-3 неделе после вакцинации. Перед прививкой обязательно проконсультируйтесь с врачом-педиатром, так как, у ребенка может </w:t>
      </w:r>
      <w:proofErr w:type="gramStart"/>
      <w:r>
        <w:rPr>
          <w:color w:val="000000"/>
          <w:sz w:val="28"/>
          <w:szCs w:val="28"/>
        </w:rPr>
        <w:t>проявится</w:t>
      </w:r>
      <w:proofErr w:type="gramEnd"/>
      <w:r>
        <w:rPr>
          <w:color w:val="000000"/>
          <w:sz w:val="28"/>
          <w:szCs w:val="28"/>
        </w:rPr>
        <w:t xml:space="preserve"> аллергическая реакция.</w:t>
      </w:r>
    </w:p>
    <w:p w:rsidR="00E96A68" w:rsidRDefault="000C6588" w:rsidP="000C658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588">
        <w:rPr>
          <w:rFonts w:ascii="Times New Roman" w:hAnsi="Times New Roman" w:cs="Times New Roman"/>
          <w:color w:val="000000"/>
          <w:sz w:val="28"/>
          <w:szCs w:val="28"/>
        </w:rPr>
        <w:t xml:space="preserve">С внешней стороны можно защитить ребенка от гриппа также несколькими способами. </w:t>
      </w:r>
      <w:r w:rsidRPr="000C6588">
        <w:rPr>
          <w:rFonts w:ascii="Times New Roman" w:hAnsi="Times New Roman" w:cs="Times New Roman"/>
          <w:b/>
          <w:color w:val="000000"/>
          <w:sz w:val="28"/>
          <w:szCs w:val="28"/>
        </w:rPr>
        <w:t>Самое главное - это соблюдение правил личной гигиены.</w:t>
      </w:r>
    </w:p>
    <w:p w:rsidR="000C6588" w:rsidRDefault="000C6588" w:rsidP="000C658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6588" w:rsidRPr="000C6588" w:rsidRDefault="000C6588" w:rsidP="000C6588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</w:t>
      </w:r>
      <w:r w:rsidRPr="000C65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едагоги группы</w:t>
      </w:r>
    </w:p>
    <w:sectPr w:rsidR="000C6588" w:rsidRPr="000C6588" w:rsidSect="00E9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6588"/>
    <w:rsid w:val="000C6588"/>
    <w:rsid w:val="00E9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2017-12-06T06:52:00Z</dcterms:created>
  <dcterms:modified xsi:type="dcterms:W3CDTF">2017-12-06T06:58:00Z</dcterms:modified>
</cp:coreProperties>
</file>