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1D" w:rsidRPr="003C6907" w:rsidRDefault="0070421D" w:rsidP="003C690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C6907">
        <w:rPr>
          <w:rFonts w:ascii="Times New Roman" w:hAnsi="Times New Roman" w:cs="Times New Roman"/>
          <w:b/>
          <w:color w:val="0070C0"/>
          <w:sz w:val="32"/>
          <w:szCs w:val="32"/>
        </w:rPr>
        <w:t>Чему учатся наши дети?</w:t>
      </w:r>
    </w:p>
    <w:p w:rsid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У детей 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 ногами и правильно приземляться в прыжках с высоты, на месте и с продвижением вперед, принимать правильное 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 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К концу года дети 3-4 лет могут:</w:t>
      </w:r>
    </w:p>
    <w:p w:rsidR="0070421D" w:rsidRPr="003C6907" w:rsidRDefault="0070421D" w:rsidP="003C6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Ходить прямо,  не шаркая ногами, сохраняя заданное направление; выполнять задания: останавливаться, приседать, поворачиваться.</w:t>
      </w:r>
    </w:p>
    <w:p w:rsidR="0070421D" w:rsidRPr="003C6907" w:rsidRDefault="0070421D" w:rsidP="003C6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70421D" w:rsidRPr="003C6907" w:rsidRDefault="0070421D" w:rsidP="003C6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3C6907" w:rsidRDefault="0070421D" w:rsidP="0070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Ползать на четвереньках, лазать по лесенке стремянке,  гимнастической  стенке произвольным способом.</w:t>
      </w:r>
    </w:p>
    <w:p w:rsidR="0070421D" w:rsidRPr="003C6907" w:rsidRDefault="0070421D" w:rsidP="00704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 Энергично отталкиваться в прыжках на двух ногах, прыгать в длину с места не менее 40см. в длину.</w:t>
      </w:r>
    </w:p>
    <w:p w:rsidR="0070421D" w:rsidRPr="003C6907" w:rsidRDefault="0070421D" w:rsidP="003C6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Катать мяч в  заданном направлении с расстояния 1,5 м. 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70421D" w:rsidRPr="003C6907" w:rsidRDefault="0070421D" w:rsidP="003C6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Уметь выполнять движения, проявляя творчество и фантазию.</w:t>
      </w:r>
    </w:p>
    <w:p w:rsidR="0070421D" w:rsidRPr="003C6907" w:rsidRDefault="0070421D" w:rsidP="007042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6907">
        <w:rPr>
          <w:rFonts w:ascii="Times New Roman" w:hAnsi="Times New Roman" w:cs="Times New Roman"/>
          <w:b/>
          <w:color w:val="0070C0"/>
          <w:sz w:val="28"/>
          <w:szCs w:val="28"/>
        </w:rPr>
        <w:t>Совет родителям: Родителям все время нужно ободрять своего ребенка похвалой, удивляться тому, какой он крепкий,  ловкий, сильный, смелый, сколько он уже умеет.</w:t>
      </w:r>
    </w:p>
    <w:p w:rsidR="00120122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lastRenderedPageBreak/>
        <w:t xml:space="preserve">У детей 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 w:rsidRPr="003C6907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C6907">
        <w:rPr>
          <w:rFonts w:ascii="Times New Roman" w:hAnsi="Times New Roman" w:cs="Times New Roman"/>
          <w:sz w:val="28"/>
          <w:szCs w:val="28"/>
        </w:rP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К концу года дети </w:t>
      </w:r>
      <w:r w:rsidR="006C0F5E">
        <w:rPr>
          <w:rFonts w:ascii="Times New Roman" w:hAnsi="Times New Roman" w:cs="Times New Roman"/>
          <w:sz w:val="28"/>
          <w:szCs w:val="28"/>
        </w:rPr>
        <w:t>4-5</w:t>
      </w:r>
      <w:r w:rsidRPr="003C6907">
        <w:rPr>
          <w:rFonts w:ascii="Times New Roman" w:hAnsi="Times New Roman" w:cs="Times New Roman"/>
          <w:sz w:val="28"/>
          <w:szCs w:val="28"/>
        </w:rPr>
        <w:t xml:space="preserve"> лет могут: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Ходить и бегать, соблюдая правильную технику движений.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Ловить мяч кистями рук с расстояния 1,5 м.; принимать правильное положение при метании, метать предметы  разными способами правой и левой рукой; отбивать мяч о землю не менее пяти раз подряд.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Строиться в колонну по одному, парами, в круг, в шеренгу.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Ориентироваться в пространстве, находить левую и правую сторону.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70421D" w:rsidRPr="006C0F5E" w:rsidRDefault="0070421D" w:rsidP="006C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70421D" w:rsidRPr="006C0F5E" w:rsidRDefault="0070421D" w:rsidP="007042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0F5E">
        <w:rPr>
          <w:rFonts w:ascii="Times New Roman" w:hAnsi="Times New Roman" w:cs="Times New Roman"/>
          <w:b/>
          <w:color w:val="0070C0"/>
          <w:sz w:val="28"/>
          <w:szCs w:val="28"/>
        </w:rPr>
        <w:t>Совет родителям:</w:t>
      </w:r>
      <w:r w:rsidR="006C0F5E" w:rsidRPr="006C0F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C0F5E">
        <w:rPr>
          <w:rFonts w:ascii="Times New Roman" w:hAnsi="Times New Roman" w:cs="Times New Roman"/>
          <w:b/>
          <w:color w:val="0070C0"/>
          <w:sz w:val="28"/>
          <w:szCs w:val="28"/>
        </w:rPr>
        <w:t>В этом возрасте у детей формируется правильная осанка. Важно следить, чтоб</w:t>
      </w:r>
      <w:r w:rsidR="006C0F5E">
        <w:rPr>
          <w:rFonts w:ascii="Times New Roman" w:hAnsi="Times New Roman" w:cs="Times New Roman"/>
          <w:b/>
          <w:color w:val="0070C0"/>
          <w:sz w:val="28"/>
          <w:szCs w:val="28"/>
        </w:rPr>
        <w:t>ы</w:t>
      </w:r>
      <w:r w:rsidRPr="006C0F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ребенок не сутулился.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lastRenderedPageBreak/>
        <w:t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К концу года дети 5-6 лет могут:</w:t>
      </w:r>
    </w:p>
    <w:p w:rsidR="006C0F5E" w:rsidRPr="006C0F5E" w:rsidRDefault="0070421D" w:rsidP="006C0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70421D" w:rsidRPr="006C0F5E" w:rsidRDefault="0070421D" w:rsidP="006C0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Лазать по гимнастической стене, с изменением темпа.</w:t>
      </w:r>
    </w:p>
    <w:p w:rsidR="0070421D" w:rsidRPr="006C0F5E" w:rsidRDefault="0070421D" w:rsidP="006C0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Прыгать в длину с места, с разбега, не менее 100 см., прыгать через скакалку.</w:t>
      </w:r>
    </w:p>
    <w:p w:rsidR="0070421D" w:rsidRPr="006C0F5E" w:rsidRDefault="0070421D" w:rsidP="006C0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 xml:space="preserve"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 </w:t>
      </w:r>
    </w:p>
    <w:p w:rsidR="0070421D" w:rsidRPr="006C0F5E" w:rsidRDefault="0070421D" w:rsidP="006C0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70421D" w:rsidRPr="006C0F5E" w:rsidRDefault="0070421D" w:rsidP="006C0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Перестраиваться  в колонну по трое, четверо; равняться, размыкаться в колонне, в шеренге; выполнять повороты на право, налево, кругом.</w:t>
      </w:r>
    </w:p>
    <w:p w:rsidR="0070421D" w:rsidRPr="006C0F5E" w:rsidRDefault="0070421D" w:rsidP="006C0F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 xml:space="preserve"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</w:t>
      </w:r>
      <w:bookmarkStart w:id="0" w:name="_GoBack"/>
      <w:bookmarkEnd w:id="0"/>
      <w:r w:rsidRPr="006C0F5E">
        <w:rPr>
          <w:rFonts w:ascii="Times New Roman" w:hAnsi="Times New Roman" w:cs="Times New Roman"/>
          <w:sz w:val="28"/>
          <w:szCs w:val="28"/>
        </w:rPr>
        <w:t xml:space="preserve">демонстрируя красоту и грациозность, выразительность и пластичность движений. 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</w:t>
      </w:r>
      <w:r w:rsidRPr="003C6907">
        <w:rPr>
          <w:rFonts w:ascii="Times New Roman" w:hAnsi="Times New Roman" w:cs="Times New Roman"/>
          <w:sz w:val="28"/>
          <w:szCs w:val="28"/>
        </w:rPr>
        <w:lastRenderedPageBreak/>
        <w:t xml:space="preserve">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 спортивной формы, активно участвуют в уходе за ними. Продолжают учиться </w:t>
      </w:r>
      <w:proofErr w:type="gramStart"/>
      <w:r w:rsidRPr="003C690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C6907">
        <w:rPr>
          <w:rFonts w:ascii="Times New Roman" w:hAnsi="Times New Roman" w:cs="Times New Roman"/>
          <w:sz w:val="28"/>
          <w:szCs w:val="28"/>
        </w:rPr>
        <w:t xml:space="preserve"> организовывать подвижные игры, придумывать собственные игры, варианты игр, комбинировать движения. 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К концу года дети 6-7 лет могут:</w:t>
      </w:r>
    </w:p>
    <w:p w:rsidR="0070421D" w:rsidRPr="006C0F5E" w:rsidRDefault="0070421D" w:rsidP="006C0F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правильно все основные виды движений.</w:t>
      </w:r>
    </w:p>
    <w:p w:rsidR="0070421D" w:rsidRPr="006C0F5E" w:rsidRDefault="0070421D" w:rsidP="006C0F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70421D" w:rsidRPr="006C0F5E" w:rsidRDefault="0070421D" w:rsidP="006C0F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70421D" w:rsidRPr="006C0F5E" w:rsidRDefault="0070421D" w:rsidP="006C0F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70421D" w:rsidRPr="006C0F5E" w:rsidRDefault="0070421D" w:rsidP="006C0F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Сохранять правильную осанку.</w:t>
      </w:r>
    </w:p>
    <w:p w:rsidR="0070421D" w:rsidRPr="006C0F5E" w:rsidRDefault="0070421D" w:rsidP="006C0F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Активно участвовать в  играх с элементами спорта.</w:t>
      </w:r>
    </w:p>
    <w:p w:rsidR="0070421D" w:rsidRPr="006C0F5E" w:rsidRDefault="0070421D" w:rsidP="006C0F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70421D" w:rsidRPr="006C0F5E" w:rsidRDefault="0070421D" w:rsidP="007042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0F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Совет родителям: Родители должны поддерживать интерес детей к различным видам спорта, сообщать им некоторые сведения о событиях спортивной жизни страны. </w:t>
      </w:r>
    </w:p>
    <w:p w:rsidR="0070421D" w:rsidRPr="006C0F5E" w:rsidRDefault="0070421D" w:rsidP="006C0F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F5E">
        <w:rPr>
          <w:rFonts w:ascii="Times New Roman" w:hAnsi="Times New Roman" w:cs="Times New Roman"/>
          <w:b/>
          <w:color w:val="FF0000"/>
          <w:sz w:val="28"/>
          <w:szCs w:val="28"/>
        </w:rPr>
        <w:t>Как заинтересовать ребенка занятиями дома?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</w:t>
      </w:r>
      <w:r w:rsidRPr="003C6907">
        <w:rPr>
          <w:rFonts w:ascii="Times New Roman" w:hAnsi="Times New Roman" w:cs="Times New Roman"/>
          <w:sz w:val="28"/>
          <w:szCs w:val="28"/>
        </w:rPr>
        <w:lastRenderedPageBreak/>
        <w:t>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70421D" w:rsidRPr="006C0F5E" w:rsidRDefault="0070421D" w:rsidP="001201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0F5E">
        <w:rPr>
          <w:rFonts w:ascii="Times New Roman" w:hAnsi="Times New Roman" w:cs="Times New Roman"/>
          <w:b/>
          <w:color w:val="FF0000"/>
          <w:sz w:val="32"/>
          <w:szCs w:val="32"/>
        </w:rPr>
        <w:t>Давай поиграем малыш!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 Дома больше поощряйте игры с каталками, автомобилями, тележками, велосипедами, мячами, шарами. Развивайте  навыки лазанья, ползания; ловкость, творчество и выразительность движений. Вводите  различные игры с более сложными правилами и сменой видов движений. Воспитывайте дома  у детей умение соблюдать элементарные правила, согласовывать движения, ориентироваться в пространстве.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70421D" w:rsidRPr="00120122" w:rsidRDefault="0070421D" w:rsidP="00120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b/>
          <w:color w:val="FF0000"/>
          <w:sz w:val="32"/>
          <w:szCs w:val="32"/>
        </w:rPr>
        <w:t>Играем дома, в саду, на природе!</w:t>
      </w:r>
    </w:p>
    <w:p w:rsidR="0070421D" w:rsidRPr="003C6907" w:rsidRDefault="0070421D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70421D" w:rsidRPr="006C0F5E" w:rsidRDefault="0070421D" w:rsidP="007042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0F5E">
        <w:rPr>
          <w:rFonts w:ascii="Times New Roman" w:hAnsi="Times New Roman" w:cs="Times New Roman"/>
          <w:b/>
          <w:color w:val="0070C0"/>
          <w:sz w:val="28"/>
          <w:szCs w:val="28"/>
        </w:rPr>
        <w:t>Помните: 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596F02" w:rsidRPr="006C0F5E" w:rsidRDefault="0070421D" w:rsidP="0070421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0F5E">
        <w:rPr>
          <w:rFonts w:ascii="Times New Roman" w:hAnsi="Times New Roman" w:cs="Times New Roman"/>
          <w:b/>
          <w:color w:val="0070C0"/>
          <w:sz w:val="28"/>
          <w:szCs w:val="28"/>
        </w:rPr>
        <w:t>Дети растут и развиваются, насколько это будет гармонично, зависит не только от педагогов, но и от родителей!</w:t>
      </w:r>
    </w:p>
    <w:sectPr w:rsidR="00596F02" w:rsidRPr="006C0F5E" w:rsidSect="0059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1E"/>
    <w:multiLevelType w:val="hybridMultilevel"/>
    <w:tmpl w:val="C20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8F7"/>
    <w:multiLevelType w:val="hybridMultilevel"/>
    <w:tmpl w:val="2D6AB63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9816E97"/>
    <w:multiLevelType w:val="hybridMultilevel"/>
    <w:tmpl w:val="0F08173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6F04510"/>
    <w:multiLevelType w:val="hybridMultilevel"/>
    <w:tmpl w:val="5BD8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A6647"/>
    <w:multiLevelType w:val="hybridMultilevel"/>
    <w:tmpl w:val="4552CFF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70421D"/>
    <w:rsid w:val="00120122"/>
    <w:rsid w:val="003C6907"/>
    <w:rsid w:val="00486DC5"/>
    <w:rsid w:val="00596F02"/>
    <w:rsid w:val="006C0F5E"/>
    <w:rsid w:val="0070421D"/>
    <w:rsid w:val="00C40608"/>
    <w:rsid w:val="00D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A31B-EEB1-4444-A1E0-78FD5B22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Марина</cp:lastModifiedBy>
  <cp:revision>7</cp:revision>
  <dcterms:created xsi:type="dcterms:W3CDTF">2013-03-17T08:50:00Z</dcterms:created>
  <dcterms:modified xsi:type="dcterms:W3CDTF">2016-01-30T14:36:00Z</dcterms:modified>
</cp:coreProperties>
</file>