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3" w:rsidRDefault="009224D3" w:rsidP="00D140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99B">
        <w:rPr>
          <w:rFonts w:ascii="Times New Roman" w:hAnsi="Times New Roman" w:cs="Times New Roman"/>
          <w:i/>
          <w:sz w:val="28"/>
          <w:szCs w:val="28"/>
        </w:rPr>
        <w:t>Рекомендации инструктора по физической культуре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01A">
        <w:rPr>
          <w:rFonts w:ascii="Times New Roman" w:hAnsi="Times New Roman" w:cs="Times New Roman"/>
          <w:b/>
          <w:sz w:val="32"/>
          <w:szCs w:val="32"/>
        </w:rPr>
        <w:t>«Бег для малышей»</w:t>
      </w:r>
    </w:p>
    <w:p w:rsid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Если многим взрослым не надо объяснять пользу и необходимость бега трусцой, то какие мнения есть о беге для детей и малышей? 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Спортивное развитие детей тоже будет прекрасным, полезным и увлекательным (тут надо постараться) занятием.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Все, кто пребывает в состоянии счастливого родителя, знает, что с детьми нужен  океан терпения, много внимания и, самое главное, проявить собственную фантазию. Потребуется вспомнить, адаптировать или придумать разные истории на заданную тему, </w:t>
      </w:r>
      <w:r>
        <w:rPr>
          <w:rFonts w:ascii="Times New Roman" w:hAnsi="Times New Roman" w:cs="Times New Roman"/>
          <w:sz w:val="28"/>
          <w:szCs w:val="28"/>
        </w:rPr>
        <w:t>придумывать игры, сюжеты и т.п.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Для тех, кто,  как и мы, живут не в субтропиках, а в средней полосе России, погодные </w:t>
      </w:r>
      <w:r w:rsidR="0074750F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Pr="00D14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01A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D1401A">
        <w:rPr>
          <w:rFonts w:ascii="Times New Roman" w:hAnsi="Times New Roman" w:cs="Times New Roman"/>
          <w:sz w:val="28"/>
          <w:szCs w:val="28"/>
        </w:rPr>
        <w:t xml:space="preserve"> затрудняют пробежки для взрослых, и тем более для детей.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</w:t>
      </w:r>
      <w:r w:rsidRPr="00D1401A">
        <w:rPr>
          <w:rFonts w:ascii="Times New Roman" w:hAnsi="Times New Roman" w:cs="Times New Roman"/>
          <w:sz w:val="28"/>
          <w:szCs w:val="28"/>
        </w:rPr>
        <w:t>, как сформировать привычку к пробежкам у ребенка.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Привлечь ребенка, даже очень активного, к длительным пробежкам, увы, трудно, да еще хотелось бы, чтобы все участники забега получали удовольствие. Сформировать привычку, перевести ее в умение можно только одним способом, древним, как века: собственный родительский пример. Только подключая ребенка к своим собственным пробежкам, желательного с малого юного возраста.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Рекомендуется использовать подход к бегу с увеличением маршрута,  начиная с полутора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1A">
        <w:rPr>
          <w:rFonts w:ascii="Times New Roman" w:hAnsi="Times New Roman" w:cs="Times New Roman"/>
          <w:sz w:val="28"/>
          <w:szCs w:val="28"/>
        </w:rPr>
        <w:t>- двух лет. Тогда к возрасту четырех-пяти лет можно добиться безостановочной пробежки в несколько километров. Что очень не плохо само по себе. Но ни прекрасная погода, ни восхитительный пейзаж, ни строжайшая дисциплина не заставят ребенка бежать так долго. Только совместные тренировки, терпение, фантазия и установки помогут вам достичь успеха.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Итак, если вы еще сомневаетесь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01A">
        <w:rPr>
          <w:rFonts w:ascii="Times New Roman" w:hAnsi="Times New Roman" w:cs="Times New Roman"/>
          <w:sz w:val="28"/>
          <w:szCs w:val="28"/>
        </w:rPr>
        <w:t xml:space="preserve"> нужно ли вам начинать бегать и когда это сделать, то в следующий раз, когда ребенок предложит вам пробежаться, воспользуйтесь этим. А если вы уже бегун, то самое время пригласить кроху с собой. Воспользуйтесь хитростью: не начинайте бег от порога своего дома. Прокатитесь пару остановок на транспорте и обратно уже бегом – вот и появилась цель пробежки. Детям психологически тяжело бежать «</w:t>
      </w:r>
      <w:proofErr w:type="gramStart"/>
      <w:r w:rsidRPr="00D140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01A">
        <w:rPr>
          <w:rFonts w:ascii="Times New Roman" w:hAnsi="Times New Roman" w:cs="Times New Roman"/>
          <w:sz w:val="28"/>
          <w:szCs w:val="28"/>
        </w:rPr>
        <w:t xml:space="preserve"> никуда». Еще одним стимулом к пробежкам может стать покупка - красивой формы или новых кроссовок.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Бег в холодную часть года. Для тренированного бегуна принципиальных изменений не происходит, но желательно разогрев в виде разминки проводить в тепле, в помещении. И только после, разогретым,  выходить на </w:t>
      </w:r>
      <w:r w:rsidRPr="00D1401A">
        <w:rPr>
          <w:rFonts w:ascii="Times New Roman" w:hAnsi="Times New Roman" w:cs="Times New Roman"/>
          <w:sz w:val="28"/>
          <w:szCs w:val="28"/>
        </w:rPr>
        <w:lastRenderedPageBreak/>
        <w:t>маршрут, тогда простуды не страшны. При сильном понижении температуры рекомендуется бежать медленнее, контролировать дыхан</w:t>
      </w:r>
      <w:r>
        <w:rPr>
          <w:rFonts w:ascii="Times New Roman" w:hAnsi="Times New Roman" w:cs="Times New Roman"/>
          <w:sz w:val="28"/>
          <w:szCs w:val="28"/>
        </w:rPr>
        <w:t>ие, оно должно быть неглубоким.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Для бега с детьми предпочтительней первая рекомендация: проведите разогревающую разминку дома и выбегайте на небольшой маршрут.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При пробежке в качестве ориентира можно использовать такие показатели: тренированный ребенок чуть старше двух с половиной лет может пробегать 50 метров примерно за 20 секунд, 100 метров - за 45 секунд. Это хороший средний результат. Но следует наблюдать за состоянием и впечатлениями детей, важно комфортное состояние, его желание поиграть в бег и, если после всех усилий, ребёнок не захочет принимать участие в пробежках, то не стоит насильно заставлять, значит это не его или просто не пришло время.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Когда можно ожидать, что ребенок дорастет от ученика до партнера по бегу? Обычно это случается ближе к трем-четырем годам, но все это очень индивидуально. Зависит от начала тренировок, от характера малыша. Если в вашей семье бегает только папа, то можно использовать момент и привлечь также и маму – совместные семейные тренировки, тоже дадут хороший результат!  Спортивное развитие детей и детский бег позволяют избыток энергии и повышенной активности детей направить в правильное русло.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Помимо развития выносливости, сохранения здоровья, пробежки с детьми на природе  помогут развить важные качества характера: внутреннюю дисциплину, целеустремлённость, способность достигать целей, а вместе с этим спокойствие и уверенность.</w:t>
      </w:r>
    </w:p>
    <w:p w:rsidR="00D1401A" w:rsidRP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1A" w:rsidRDefault="00D1401A" w:rsidP="00D1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Наблюдайте за своими детьми, любите ваших детей, начинайте с малого и вперед, к новой спортивной привычке!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>В нашей жизни всё мгновенно.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Всё проходит и пройдёт.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Спортом надо непременно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Заниматься круглый год.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Прыгать, бегать, отжиматься,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Груз тяжелый поднимать,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По утрам тренироваться,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Стометровку пробегать.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Убегая от инфаркта,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Не щади себя, сосед!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Бодрый мир веселых стартов – 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Вестник будущих побед!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Не тушуйся. Не стесняйся.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Обходись без докторов.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Своим телом занимайся.</w:t>
      </w:r>
    </w:p>
    <w:p w:rsidR="00D1401A" w:rsidRPr="00D1401A" w:rsidRDefault="00D1401A" w:rsidP="00D1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 xml:space="preserve"> Будь здоров! Всегда здоров!</w:t>
      </w:r>
    </w:p>
    <w:sectPr w:rsidR="00D1401A" w:rsidRPr="00D1401A" w:rsidSect="00AC4785">
      <w:pgSz w:w="11906" w:h="16838"/>
      <w:pgMar w:top="993" w:right="850" w:bottom="1134" w:left="1701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D3"/>
    <w:rsid w:val="001C2686"/>
    <w:rsid w:val="00593E58"/>
    <w:rsid w:val="00611D0D"/>
    <w:rsid w:val="0064211E"/>
    <w:rsid w:val="00736748"/>
    <w:rsid w:val="0074750F"/>
    <w:rsid w:val="00911B8A"/>
    <w:rsid w:val="009224D3"/>
    <w:rsid w:val="00AC4785"/>
    <w:rsid w:val="00B13495"/>
    <w:rsid w:val="00BF4608"/>
    <w:rsid w:val="00C5099B"/>
    <w:rsid w:val="00CD5750"/>
    <w:rsid w:val="00D1401A"/>
    <w:rsid w:val="00E675B5"/>
    <w:rsid w:val="00EB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3</cp:revision>
  <cp:lastPrinted>2014-03-15T05:25:00Z</cp:lastPrinted>
  <dcterms:created xsi:type="dcterms:W3CDTF">2014-03-15T05:16:00Z</dcterms:created>
  <dcterms:modified xsi:type="dcterms:W3CDTF">2014-03-15T05:25:00Z</dcterms:modified>
</cp:coreProperties>
</file>