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83" w:rsidRPr="00C81283" w:rsidRDefault="00C81283" w:rsidP="00C8128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дошкольников </w:t>
      </w:r>
    </w:p>
    <w:p w:rsidR="00C81283" w:rsidRPr="00C81283" w:rsidRDefault="00C81283" w:rsidP="00C8128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48"/>
          <w:szCs w:val="48"/>
          <w:lang w:eastAsia="ru-RU"/>
        </w:rPr>
      </w:pPr>
      <w:r w:rsidRPr="00C81283">
        <w:rPr>
          <w:rFonts w:ascii="Times New Roman" w:eastAsia="Times New Roman" w:hAnsi="Times New Roman" w:cs="Times New Roman"/>
          <w:b/>
          <w:bCs/>
          <w:i/>
          <w:color w:val="CC0066"/>
          <w:sz w:val="48"/>
          <w:szCs w:val="48"/>
          <w:lang w:eastAsia="ru-RU"/>
        </w:rPr>
        <w:t>«Подготовка руки ребенка к письму»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поступлении в первый класс требований к навыкам и умениям дошкольников в современных школах все больше. Каждый родитель без исключения желает, чтобы его ребенок с легкостью учился, и с интересом посещал учебное заведение.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тем как начинать занятия по письму, стоит обратить внимание на подготовку руки к письму и на развитие мелкой моторики пальцев, а так же на укрепление мышц рук.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моторики рук перед обучением письму занимает огромное значение. Хорошая моторика рук позволяет ребёнку быстро овладеть письменностью, и он без труда справляется и выводит красивые буквы в тетради. Развивать руку малыша желательно уже с 3 лет предлагая ему заниматься с красками, карандашами и фломастерами. При помощи этих занятий рука постепенно настроится на письмо.</w:t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gramStart"/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</w:t>
      </w:r>
      <w:proofErr w:type="gramEnd"/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содействующие подготовке руки к письму: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Лепка (глина, пластилин, тесто).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Рисование пальцами (по манке, муке, крупе).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Игры в мозаику.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Сборка конструктора с мелкими деталями.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Различные шнуровки.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Игры с прищепками, пуговицами, крупами.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Вырезание ножницами.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Складывание из листа бумаги (оригами).</w:t>
      </w:r>
    </w:p>
    <w:p w:rsidR="00C81283" w:rsidRP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Занятия с резиновыми игрушками, которые можно сжать.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видите специальных, особенных занятий проводить с ребенком не надо. Надо просто играть. Играть в мозаику, </w:t>
      </w:r>
      <w:proofErr w:type="spellStart"/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пальчиковый театр, лепить, клеить, резать, сгибать, собирать и прочие. Занимайтесь этим регулярно по 10 -20 минут в день, можно и дольше, если видите, что у ребенка есть интерес.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Беря на вооружение и соблюдая эти рекомендации можно не только улучшить моторику рук, а так же развить мышление, внимательность и физическую силу.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укрепления руки.</w:t>
      </w:r>
    </w:p>
    <w:p w:rsidR="00C81283" w:rsidRP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Графические упражнения по типу: соедини точки, обведи изображение, заштрихуй фигуру и т.п. Эти письменные упражнения разрабатывают мышцы рук, а так же формируют двигательные навыки, и помогают правильному расположению пальцев при написании букв, и готовят руку для безотрывного письма.</w:t>
      </w:r>
    </w:p>
    <w:p w:rsidR="00C81283" w:rsidRPr="00C81283" w:rsidRDefault="00C81283" w:rsidP="00C8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67225" cy="3981967"/>
            <wp:effectExtent l="19050" t="0" r="9525" b="0"/>
            <wp:docPr id="1" name="Рисунок 1" descr="https://ped-kopilka.ru/upload/blogs2/2022/4/86447_00f27014838841482f8c4ea57d7d51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4/86447_00f27014838841482f8c4ea57d7d5170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98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83" w:rsidRDefault="00C81283" w:rsidP="00C8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формирования четкости линий.</w:t>
      </w:r>
    </w:p>
    <w:p w:rsidR="00C81283" w:rsidRP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задания помогают ребенку научиться копировать, проводить прямые и волнистые линии, научат рисовать, штриховать. Благодарят таким упражнениям, ребенок научится соблюдать размер и наклон, так же расположение на строке.</w:t>
      </w:r>
    </w:p>
    <w:p w:rsidR="00C81283" w:rsidRPr="00C81283" w:rsidRDefault="00C81283" w:rsidP="00C8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10025" cy="3715359"/>
            <wp:effectExtent l="19050" t="0" r="9525" b="0"/>
            <wp:docPr id="2" name="Рисунок 2" descr="https://ped-kopilka.ru/upload/blogs2/2022/4/86447_a0dd34b08ce0f91d9d2c34b2e939f7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4/86447_a0dd34b08ce0f91d9d2c34b2e939f71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71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83" w:rsidRDefault="00C81283" w:rsidP="00C81283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с прозрачными страницами, </w:t>
      </w:r>
      <w:proofErr w:type="spellStart"/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обводилки</w:t>
      </w:r>
      <w:proofErr w:type="spellEnd"/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лабиринты.</w:t>
      </w:r>
    </w:p>
    <w:p w:rsidR="00C81283" w:rsidRP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Перенесение изображения через прозрачную страничку развивают навыки для формирования красивого почерка, а так же помогут научиться рисовать, писать и выучить буквы. </w:t>
      </w:r>
      <w:proofErr w:type="spellStart"/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Обводилки</w:t>
      </w:r>
      <w:proofErr w:type="spellEnd"/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помогают развитию </w:t>
      </w:r>
      <w:proofErr w:type="spellStart"/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графомоторных</w:t>
      </w:r>
      <w:proofErr w:type="spellEnd"/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навыков и гармоничному развитию ребенка. А лабиринты позволят сформировать концентрацию внимания.</w:t>
      </w:r>
    </w:p>
    <w:p w:rsidR="00C81283" w:rsidRPr="00C81283" w:rsidRDefault="00C81283" w:rsidP="00C8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53649" cy="4591050"/>
            <wp:effectExtent l="19050" t="0" r="8701" b="0"/>
            <wp:docPr id="3" name="Рисунок 3" descr="https://ped-kopilka.ru/upload/blogs2/2022/4/86447_bdc6e48cbfaff4527cbfd7fe5544df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2/4/86447_bdc6e48cbfaff4527cbfd7fe5544df0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649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83" w:rsidRDefault="00C81283" w:rsidP="00C8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разминки пальчиков или пальчиковая гимнастика.</w:t>
      </w:r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Делать разминку стоит через 10-15 минут занятий. Это позволит ребенку дольше работать продуктивно.</w:t>
      </w:r>
    </w:p>
    <w:p w:rsidR="00C81283" w:rsidRDefault="00C81283" w:rsidP="00C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C8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пальчиков.</w:t>
      </w:r>
    </w:p>
    <w:p w:rsidR="00C81283" w:rsidRPr="00C81283" w:rsidRDefault="00C81283" w:rsidP="00C8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старался удерживать ручку, он был в напряжении и сосредоточен, мышцы рук его устали. По окончании занятия хорошо сделать массаж пальчиков, для того чтобы расслабить мышцы.</w:t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 можно сделать массажными мячиками, карандашом.</w:t>
      </w:r>
    </w:p>
    <w:p w:rsidR="00C81283" w:rsidRPr="00C81283" w:rsidRDefault="00C81283" w:rsidP="00C81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33750" cy="2320290"/>
            <wp:effectExtent l="19050" t="0" r="0" b="0"/>
            <wp:docPr id="4" name="Рисунок 4" descr="https://ped-kopilka.ru/upload/blogs2/2022/4/86447_600e71fe7d77bb12e334ce70a9335c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2/4/86447_600e71fe7d77bb12e334ce70a9335c2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4A" w:rsidRPr="00C81283" w:rsidRDefault="00C81283" w:rsidP="00C81283">
      <w:pPr>
        <w:jc w:val="both"/>
        <w:rPr>
          <w:rFonts w:ascii="Times New Roman" w:hAnsi="Times New Roman" w:cs="Times New Roman"/>
          <w:sz w:val="28"/>
          <w:szCs w:val="28"/>
        </w:rPr>
      </w:pP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8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приведенные занятия помогут подготовить руку к письму ребенку, а так же посодействуют гармоничному развитию малыша. Будут отличным поводом для совместного времяпрепровождения ребенка и родителей. Проводите занятия, когда у ребенка хорошее настроение и положительный настрой.</w:t>
      </w:r>
    </w:p>
    <w:p w:rsidR="00C81283" w:rsidRPr="00C81283" w:rsidRDefault="00C812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283" w:rsidRPr="00C81283" w:rsidSect="00C8128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83"/>
    <w:rsid w:val="000D6781"/>
    <w:rsid w:val="00334020"/>
    <w:rsid w:val="0041422D"/>
    <w:rsid w:val="0076074A"/>
    <w:rsid w:val="0077174A"/>
    <w:rsid w:val="008E0512"/>
    <w:rsid w:val="009E2714"/>
    <w:rsid w:val="00C81283"/>
    <w:rsid w:val="00CA1441"/>
    <w:rsid w:val="00F3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2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2024-03-09T06:11:00Z</dcterms:created>
  <dcterms:modified xsi:type="dcterms:W3CDTF">2024-03-09T06:11:00Z</dcterms:modified>
</cp:coreProperties>
</file>