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9752F3" w14:paraId="1226DD9F" w14:textId="77777777" w:rsidTr="005D4599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5684" w14:textId="77777777" w:rsidR="009752F3" w:rsidRDefault="009752F3" w:rsidP="005D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9752F3" w14:paraId="28721CB0" w14:textId="77777777" w:rsidTr="005D4599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0E42A" w14:textId="77777777" w:rsidR="009752F3" w:rsidRDefault="009752F3" w:rsidP="005D4599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E236F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9752F3" w14:paraId="1E910E98" w14:textId="77777777" w:rsidTr="005D4599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34ABA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A3A7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9752F3" w14:paraId="50CED738" w14:textId="77777777" w:rsidTr="005D4599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9974A" w14:textId="77777777" w:rsidR="009752F3" w:rsidRDefault="009752F3" w:rsidP="005D4599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9752F3" w14:paraId="390CF903" w14:textId="77777777" w:rsidTr="005D4599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DC2F5" w14:textId="77777777" w:rsidR="009752F3" w:rsidRDefault="009752F3" w:rsidP="005D459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2022 г.</w:t>
                  </w:r>
                </w:p>
              </w:tc>
            </w:tr>
          </w:tbl>
          <w:p w14:paraId="41B9B0EC" w14:textId="77777777" w:rsidR="009752F3" w:rsidRDefault="009752F3" w:rsidP="005D459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5167E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A190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01.01.2022</w:t>
            </w:r>
          </w:p>
        </w:tc>
      </w:tr>
      <w:tr w:rsidR="009752F3" w14:paraId="22DCC700" w14:textId="77777777" w:rsidTr="005D459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36B3E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F295" w14:textId="77777777" w:rsidR="009752F3" w:rsidRDefault="009752F3" w:rsidP="005D4599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дошкольное образовательное учреждение "Детский сад № 112"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F56D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3263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21721034</w:t>
            </w:r>
          </w:p>
        </w:tc>
      </w:tr>
      <w:tr w:rsidR="009752F3" w14:paraId="2F854733" w14:textId="77777777" w:rsidTr="005D4599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05F9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D310" w14:textId="77777777" w:rsidR="009752F3" w:rsidRDefault="009752F3" w:rsidP="005D4599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DC9BA" w14:textId="77777777" w:rsidR="009752F3" w:rsidRDefault="009752F3" w:rsidP="005D4599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0D842" w14:textId="77777777" w:rsidR="009752F3" w:rsidRDefault="009752F3" w:rsidP="005D4599">
            <w:pPr>
              <w:spacing w:line="1" w:lineRule="auto"/>
              <w:jc w:val="center"/>
            </w:pPr>
          </w:p>
        </w:tc>
      </w:tr>
      <w:tr w:rsidR="009752F3" w14:paraId="317436C1" w14:textId="77777777" w:rsidTr="005D459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4699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6119B" w14:textId="77777777" w:rsidR="009752F3" w:rsidRDefault="009752F3" w:rsidP="005D4599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3FB9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9752F3" w14:paraId="70EEE5DC" w14:textId="77777777" w:rsidTr="005D4599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F82EF" w14:textId="77777777" w:rsidR="009752F3" w:rsidRDefault="009752F3" w:rsidP="005D459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14:paraId="17F51D5D" w14:textId="77777777" w:rsidR="009752F3" w:rsidRDefault="009752F3" w:rsidP="005D4599">
            <w:pPr>
              <w:spacing w:line="1" w:lineRule="auto"/>
            </w:pPr>
          </w:p>
        </w:tc>
      </w:tr>
      <w:tr w:rsidR="009752F3" w14:paraId="26E0BA03" w14:textId="77777777" w:rsidTr="005D4599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545E8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7AD2D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B4D4B" w14:textId="77777777" w:rsidR="009752F3" w:rsidRDefault="009752F3" w:rsidP="005D4599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12E0E" w14:textId="77777777" w:rsidR="009752F3" w:rsidRDefault="009752F3" w:rsidP="005D4599">
            <w:pPr>
              <w:spacing w:line="1" w:lineRule="auto"/>
              <w:jc w:val="center"/>
            </w:pPr>
          </w:p>
        </w:tc>
      </w:tr>
      <w:tr w:rsidR="009752F3" w14:paraId="508FFB15" w14:textId="77777777" w:rsidTr="005D4599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CC049" w14:textId="77777777" w:rsidR="009752F3" w:rsidRDefault="009752F3" w:rsidP="005D4599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97708" w14:textId="77777777" w:rsidR="009752F3" w:rsidRDefault="009752F3" w:rsidP="005D459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81E75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6350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9752F3" w14:paraId="3DD67F2F" w14:textId="77777777" w:rsidTr="005D4599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03AC2" w14:textId="77777777" w:rsidR="009752F3" w:rsidRDefault="009752F3" w:rsidP="005D4599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AEE0F" w14:textId="77777777" w:rsidR="009752F3" w:rsidRDefault="009752F3" w:rsidP="005D459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7729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4533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9752F3" w14:paraId="433874BD" w14:textId="77777777" w:rsidTr="005D4599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9F6C1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C2B4C" w14:textId="77777777" w:rsidR="009752F3" w:rsidRDefault="009752F3" w:rsidP="005D4599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5CCA3" w14:textId="77777777" w:rsidR="009752F3" w:rsidRDefault="009752F3" w:rsidP="005D4599">
            <w:pPr>
              <w:spacing w:line="1" w:lineRule="auto"/>
              <w:jc w:val="center"/>
            </w:pPr>
          </w:p>
        </w:tc>
      </w:tr>
      <w:tr w:rsidR="009752F3" w14:paraId="006D603C" w14:textId="77777777" w:rsidTr="005D459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3434F" w14:textId="77777777" w:rsidR="009752F3" w:rsidRDefault="009752F3" w:rsidP="005D4599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A26F0" w14:textId="77777777" w:rsidR="009752F3" w:rsidRDefault="009752F3" w:rsidP="005D459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4749D" w14:textId="77777777" w:rsidR="009752F3" w:rsidRDefault="009752F3" w:rsidP="005D459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AAA6B" w14:textId="77777777" w:rsidR="009752F3" w:rsidRDefault="009752F3" w:rsidP="005D459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87642" w14:textId="77777777" w:rsidR="009752F3" w:rsidRDefault="009752F3" w:rsidP="005D459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D7BF8" w14:textId="77777777" w:rsidR="009752F3" w:rsidRDefault="009752F3" w:rsidP="005D459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9C990" w14:textId="77777777" w:rsidR="009752F3" w:rsidRDefault="009752F3" w:rsidP="005D459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66571" w14:textId="77777777" w:rsidR="009752F3" w:rsidRDefault="009752F3" w:rsidP="005D459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E6882" w14:textId="77777777" w:rsidR="009752F3" w:rsidRDefault="009752F3" w:rsidP="005D459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C0F82" w14:textId="77777777" w:rsidR="009752F3" w:rsidRDefault="009752F3" w:rsidP="005D4599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B9E42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30E03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9752F3" w14:paraId="344F17AD" w14:textId="77777777" w:rsidTr="005D4599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19AC9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C0BAD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DE91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9752F3" w14:paraId="54D29B5B" w14:textId="77777777" w:rsidTr="005D4599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C07C3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E9ED1E5" w14:textId="77777777" w:rsidR="009752F3" w:rsidRDefault="009752F3" w:rsidP="009752F3">
      <w:pPr>
        <w:rPr>
          <w:vanish/>
        </w:rPr>
      </w:pPr>
      <w:bookmarkStart w:id="1" w:name="__bookmark_3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9752F3" w14:paraId="41A689B7" w14:textId="77777777" w:rsidTr="005D4599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FDE2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52F3" w14:paraId="26059CFE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F751" w14:textId="77777777" w:rsidR="009752F3" w:rsidRDefault="009752F3" w:rsidP="005D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9752F3" w14:paraId="70A8C26A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752F3" w14:paraId="60F16928" w14:textId="77777777" w:rsidTr="005D459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9752F3" w14:paraId="6BF9DE10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0648973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Полное наименование: муниципальное дошкольное образовательное учреждение «Детский сад № 112»</w:t>
                        </w:r>
                      </w:p>
                    </w:tc>
                  </w:tr>
                  <w:tr w:rsidR="009752F3" w14:paraId="15F0DFE7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6BC8EB1E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Сокращенное наименование: МДОУ «Детский сад № 112</w:t>
                        </w:r>
                      </w:p>
                    </w:tc>
                  </w:tr>
                  <w:tr w:rsidR="009752F3" w14:paraId="71EEEE88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4CA5A16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Организационно-правовая форма: бюджетное учреждение</w:t>
                        </w:r>
                      </w:p>
                    </w:tc>
                  </w:tr>
                  <w:tr w:rsidR="009752F3" w14:paraId="55F6990F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641D0DD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Юридический почтовый адрес и адрес местонахождения: 150065, г. Ярославль, ул. Папанина, д. 21.</w:t>
                        </w:r>
                      </w:p>
                    </w:tc>
                  </w:tr>
                </w:tbl>
                <w:p w14:paraId="705AA824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285C1BF1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52F3" w14:paraId="08D83943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62DB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52F3" w14:paraId="6F6A55AB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80AD" w14:textId="77777777" w:rsidR="009752F3" w:rsidRDefault="009752F3" w:rsidP="005D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9752F3" w14:paraId="7BDEA0F4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752F3" w14:paraId="3C213CFB" w14:textId="77777777" w:rsidTr="005D459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54"/>
                    <w:gridCol w:w="3191"/>
                    <w:gridCol w:w="3260"/>
                  </w:tblGrid>
                  <w:tr w:rsidR="009752F3" w14:paraId="60C58BA2" w14:textId="77777777" w:rsidTr="005D4599">
                    <w:tc>
                      <w:tcPr>
                        <w:tcW w:w="3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5D6585BE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деятельности</w:t>
                        </w:r>
                      </w:p>
                      <w:p w14:paraId="1AC8B759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(код по ОКВЭД)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212E8556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Коды бюджетной классификации (код раздела, подраздела)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10BDE9F8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Пояснения</w:t>
                        </w:r>
                      </w:p>
                    </w:tc>
                  </w:tr>
                  <w:tr w:rsidR="009752F3" w14:paraId="0662718C" w14:textId="77777777" w:rsidTr="005D4599">
                    <w:tc>
                      <w:tcPr>
                        <w:tcW w:w="3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158ABD11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0683E848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0D72C0FD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9752F3" w14:paraId="32C24B5D" w14:textId="77777777" w:rsidTr="005D4599">
                    <w:tc>
                      <w:tcPr>
                        <w:tcW w:w="3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09AAADDA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1. Относительно года, предшествующего отчетному (ОКВЭД по новым видам деятельности, которые не осуществлялись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учреждением )</w:t>
                        </w:r>
                        <w:proofErr w:type="gramEnd"/>
                      </w:p>
                    </w:tc>
                    <w:tc>
                      <w:tcPr>
                        <w:tcW w:w="31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73DC3B31" w14:textId="77777777" w:rsidR="009752F3" w:rsidRDefault="009752F3" w:rsidP="005D4599"/>
                      <w:p w14:paraId="62D7AD13" w14:textId="77777777" w:rsidR="009752F3" w:rsidRDefault="009752F3" w:rsidP="005D4599"/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0717AFDC" w14:textId="77777777" w:rsidR="009752F3" w:rsidRDefault="009752F3" w:rsidP="005D4599">
                        <w:pPr>
                          <w:spacing w:line="1" w:lineRule="auto"/>
                        </w:pPr>
                      </w:p>
                    </w:tc>
                  </w:tr>
                  <w:tr w:rsidR="009752F3" w14:paraId="5381DAED" w14:textId="77777777" w:rsidTr="005D4599">
                    <w:tc>
                      <w:tcPr>
                        <w:tcW w:w="3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62D1EA5A" w14:textId="77777777" w:rsidR="009752F3" w:rsidRDefault="009752F3" w:rsidP="005D4599"/>
                      <w:p w14:paraId="2A18680C" w14:textId="77777777" w:rsidR="009752F3" w:rsidRDefault="009752F3" w:rsidP="005D4599"/>
                    </w:tc>
                    <w:tc>
                      <w:tcPr>
                        <w:tcW w:w="31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055C56AD" w14:textId="77777777" w:rsidR="009752F3" w:rsidRDefault="009752F3" w:rsidP="005D4599"/>
                      <w:p w14:paraId="4275D4CF" w14:textId="77777777" w:rsidR="009752F3" w:rsidRDefault="009752F3" w:rsidP="005D4599"/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3D71D840" w14:textId="77777777" w:rsidR="009752F3" w:rsidRDefault="009752F3" w:rsidP="005D4599">
                        <w:pPr>
                          <w:spacing w:line="1" w:lineRule="auto"/>
                        </w:pPr>
                      </w:p>
                    </w:tc>
                  </w:tr>
                  <w:tr w:rsidR="009752F3" w14:paraId="6F869E4C" w14:textId="77777777" w:rsidTr="005D4599">
                    <w:tc>
                      <w:tcPr>
                        <w:tcW w:w="3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37B8A179" w14:textId="77777777" w:rsidR="009752F3" w:rsidRDefault="009752F3" w:rsidP="005D4599"/>
                      <w:p w14:paraId="41175D99" w14:textId="77777777" w:rsidR="009752F3" w:rsidRDefault="009752F3" w:rsidP="005D4599"/>
                    </w:tc>
                    <w:tc>
                      <w:tcPr>
                        <w:tcW w:w="31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386E8ABA" w14:textId="77777777" w:rsidR="009752F3" w:rsidRDefault="009752F3" w:rsidP="005D4599"/>
                      <w:p w14:paraId="03CCDABD" w14:textId="77777777" w:rsidR="009752F3" w:rsidRDefault="009752F3" w:rsidP="005D4599"/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64F03DFA" w14:textId="77777777" w:rsidR="009752F3" w:rsidRDefault="009752F3" w:rsidP="005D4599">
                        <w:pPr>
                          <w:spacing w:line="1" w:lineRule="auto"/>
                        </w:pPr>
                      </w:p>
                    </w:tc>
                  </w:tr>
                  <w:tr w:rsidR="009752F3" w14:paraId="46B2CFEA" w14:textId="77777777" w:rsidTr="005D4599">
                    <w:tc>
                      <w:tcPr>
                        <w:tcW w:w="3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1A73BAD4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 Относительно очередного года, следующего за отчетным (ОКВЭД по видам деятельности, прекращенным в отчетном году)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64D31C2C" w14:textId="77777777" w:rsidR="009752F3" w:rsidRDefault="009752F3" w:rsidP="005D4599"/>
                      <w:p w14:paraId="11ECB6ED" w14:textId="77777777" w:rsidR="009752F3" w:rsidRDefault="009752F3" w:rsidP="005D4599"/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41326E00" w14:textId="77777777" w:rsidR="009752F3" w:rsidRDefault="009752F3" w:rsidP="005D4599">
                        <w:pPr>
                          <w:spacing w:line="1" w:lineRule="auto"/>
                        </w:pPr>
                      </w:p>
                    </w:tc>
                  </w:tr>
                  <w:tr w:rsidR="009752F3" w14:paraId="5EF05598" w14:textId="77777777" w:rsidTr="005D4599">
                    <w:tc>
                      <w:tcPr>
                        <w:tcW w:w="3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54DF1CA6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85.11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0E5AE194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0701,0707,1004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4F8C9300" w14:textId="77777777" w:rsidR="009752F3" w:rsidRDefault="009752F3" w:rsidP="005D4599">
                        <w:pPr>
                          <w:spacing w:line="1" w:lineRule="auto"/>
                        </w:pPr>
                      </w:p>
                    </w:tc>
                  </w:tr>
                </w:tbl>
                <w:p w14:paraId="451085F4" w14:textId="77777777" w:rsidR="009752F3" w:rsidRDefault="009752F3" w:rsidP="005D459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9752F3" w14:paraId="7A4E3FF6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5EFC466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Полное наименование: муниципальное дошкольное образовательное учреждение «Детский сад № 112»</w:t>
                        </w:r>
                      </w:p>
                    </w:tc>
                  </w:tr>
                  <w:tr w:rsidR="009752F3" w14:paraId="312E4522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6F8C870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Сокращенное наименование: МДОУ «Детский сад № 112</w:t>
                        </w:r>
                      </w:p>
                    </w:tc>
                  </w:tr>
                  <w:tr w:rsidR="009752F3" w14:paraId="5A1DF3BE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71EF806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Организационно-правовая форма: бюджетное учреждение</w:t>
                        </w:r>
                      </w:p>
                    </w:tc>
                  </w:tr>
                  <w:tr w:rsidR="009752F3" w14:paraId="463EE558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A1C99A3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Юридический почтовый адрес и адрес местонахождения: 150065, г. Ярославль, ул. Папанина, д. 21.</w:t>
                        </w:r>
                      </w:p>
                    </w:tc>
                  </w:tr>
                  <w:tr w:rsidR="009752F3" w14:paraId="4432F44F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5F146B8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Учреждение действует на основании Устава, утвержденного приказом департамента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образования  мэрии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города Ярославля от 08.05.2015 № 01-05/306.</w:t>
                        </w:r>
                      </w:p>
                    </w:tc>
                  </w:tr>
                  <w:tr w:rsidR="009752F3" w14:paraId="52DAC9C1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1D35117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Учреждение самостоятельно ведет финансово-хозяйственную деятельность, имеет самостоятельный баланс и лицевые счета (по учету средств субсидии на выполнение муниципального задания, средств во временном распоряжении и целевых субсидий), обладает обособленным имуществом, которое закреплено за ним на праве оперативного управления.</w:t>
                        </w:r>
                      </w:p>
                    </w:tc>
                  </w:tr>
                  <w:tr w:rsidR="009752F3" w14:paraId="376148F8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E7AC842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Учреждение выполняет государственное задание, а также ведет приносящую доход деятельность.</w:t>
                        </w:r>
                      </w:p>
                    </w:tc>
                  </w:tr>
                  <w:tr w:rsidR="009752F3" w14:paraId="498BA057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A392664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Номера лицевых счетов: </w:t>
                        </w:r>
                      </w:p>
                      <w:p w14:paraId="6D828B10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803.03.138.3- средств во временном распоряжении,</w:t>
                        </w:r>
                      </w:p>
                      <w:p w14:paraId="441DE29E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803.03.138.5 – для учета операций со средствами бюджетных учреждений, </w:t>
                        </w:r>
                      </w:p>
                    </w:tc>
                  </w:tr>
                  <w:tr w:rsidR="009752F3" w14:paraId="7CB63814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0C92F463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803.03.138.5 – для учета операций с субсидиями на иные цели</w:t>
                        </w:r>
                      </w:p>
                    </w:tc>
                  </w:tr>
                  <w:tr w:rsidR="009752F3" w14:paraId="07C86413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592475B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Бухгалтерский учет ведется структурным подразделением – бухгалтерией, возглавляемым главным бухгалтером.</w:t>
                        </w:r>
                      </w:p>
                    </w:tc>
                  </w:tr>
                  <w:tr w:rsidR="009752F3" w14:paraId="69323538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DB3E3AD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Подведомственных подразделений и филиалов у учреждения нет. </w:t>
                        </w:r>
                      </w:p>
                    </w:tc>
                  </w:tr>
                  <w:tr w:rsidR="009752F3" w14:paraId="4F0D2E6A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6308939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отчетном году учреждение не начинало вести новые виды деятельности, а также не прекращало прежние виды</w:t>
                        </w:r>
                      </w:p>
                    </w:tc>
                  </w:tr>
                  <w:tr w:rsidR="009752F3" w14:paraId="5A2B6AB0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7BA8920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деятельности. В этой связи в составе Пояснительной записки не представляется таблица № 1.</w:t>
                        </w:r>
                      </w:p>
                    </w:tc>
                  </w:tr>
                </w:tbl>
                <w:p w14:paraId="4EA8C884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622D3888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752F3" w14:paraId="55A25E67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B1E5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752F3" w14:paraId="68E93C8C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88CF" w14:textId="77777777" w:rsidR="009752F3" w:rsidRDefault="009752F3" w:rsidP="005D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9752F3" w14:paraId="127074E8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752F3" w14:paraId="64A1354A" w14:textId="77777777" w:rsidTr="005D459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9752F3" w14:paraId="5263CD08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6C4AE69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штатном расписании учреждения утверждено 106,85 штатных единиц, свободных вакансий на начало и конец года нет. В отчетном году шесть сотрудников повысили квалификацию. Образование и опыт всех сотрудников учреждения соответствуют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профстандартам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9752F3" w14:paraId="58A68C34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9BD9268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Рабочее место каждого сотрудника технически оборудовано компьютерной техникой с доступом в Интернет. </w:t>
                        </w:r>
                      </w:p>
                    </w:tc>
                  </w:tr>
                  <w:tr w:rsidR="009752F3" w14:paraId="046C85FF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085D7A5D" w14:textId="77777777" w:rsidR="009752F3" w:rsidRDefault="009752F3" w:rsidP="005D4599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Основными средствами» учреждение обеспечено на 100 процентов.</w:t>
                        </w:r>
                      </w:p>
                      <w:p w14:paraId="052C029A" w14:textId="77777777" w:rsidR="009752F3" w:rsidRDefault="009752F3" w:rsidP="005D4599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конец отчетного периода остаточная стоимость основных средств     составила</w:t>
                        </w:r>
                        <w:r>
                          <w:rPr>
                            <w:color w:val="00B050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21934347,74</w:t>
                        </w:r>
                        <w:r>
                          <w:rPr>
                            <w:color w:val="00B050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color w:val="00B050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Основные средства находятся в исправном техническом состоянии. Недостач и порчи имущества в 2020 г. не выявлено. Основные средства использовались строго по своему целевому назначению, технический уровень в целом соответствует реальной потребности в них. Материальные запасы, приобретаемые для хозяйственной деятельности, поступали своевременно. Дефицита в материальных запасах не допускалось.</w:t>
                        </w:r>
                      </w:p>
                    </w:tc>
                  </w:tr>
                  <w:tr w:rsidR="009752F3" w14:paraId="5CEE2200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25D3604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Учреждение имеет сайт в сети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Интернет ,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который поддерживается в актуальном состоянии.</w:t>
                        </w:r>
                      </w:p>
                    </w:tc>
                  </w:tr>
                  <w:tr w:rsidR="009752F3" w14:paraId="7CCFBD60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369B3F14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Лимиты потребления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теплоэнергоресурсов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соблюдаются. Перерасхода нет. В результате мероприятий по снижению потребляемых энергоресурсов объем потребленной электроэнергии снизился. </w:t>
                        </w:r>
                      </w:p>
                    </w:tc>
                  </w:tr>
                </w:tbl>
                <w:p w14:paraId="48A10748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17863373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752F3" w14:paraId="15FAF0E1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AF9C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752F3" w14:paraId="770CBBFD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AF4B" w14:textId="77777777" w:rsidR="009752F3" w:rsidRDefault="009752F3" w:rsidP="005D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9752F3" w14:paraId="1EA7CE00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752F3" w14:paraId="01F9961A" w14:textId="77777777" w:rsidTr="005D459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9752F3" w14:paraId="707F3217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3E94E0C1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За 2021 год учреждение выполнило государственное задание на 100 процентов от плановых показателей.</w:t>
                        </w:r>
                      </w:p>
                    </w:tc>
                  </w:tr>
                  <w:tr w:rsidR="009752F3" w14:paraId="66497FBD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AB17E5C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2021 году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учреждение  получало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целевые субсидии , в связи с чем в составе Пояснительной записки     представляется форма «Сведения об исполнении плана финансово хозяйственной деятельности» (ф. 0503766).</w:t>
                        </w:r>
                      </w:p>
                    </w:tc>
                  </w:tr>
                  <w:tr w:rsidR="009752F3" w14:paraId="6AAFC0AD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CB65A37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Денежные обязательства, исполнение которых предусмотрено в следующих годах, не принимались.</w:t>
                        </w:r>
                      </w:p>
                    </w:tc>
                  </w:tr>
                </w:tbl>
                <w:p w14:paraId="737F9EBC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5F00040A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52F3" w14:paraId="7BED9368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A2BA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52F3" w14:paraId="1188CF78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F4D1" w14:textId="77777777" w:rsidR="009752F3" w:rsidRDefault="009752F3" w:rsidP="005D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отчетности учреждения»</w:t>
            </w:r>
          </w:p>
        </w:tc>
      </w:tr>
      <w:tr w:rsidR="009752F3" w14:paraId="4C8B948C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752F3" w14:paraId="04D3EB6B" w14:textId="77777777" w:rsidTr="005D459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9752F3" w14:paraId="7185299D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88BE464" w14:textId="77777777" w:rsidR="009752F3" w:rsidRDefault="009752F3" w:rsidP="005D4599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 государственного (муниципального) учреждения (ф. 0503730):</w:t>
                        </w:r>
                      </w:p>
                      <w:p w14:paraId="39C5BA34" w14:textId="77777777" w:rsidR="009752F3" w:rsidRDefault="009752F3" w:rsidP="005D4599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Денежные средства учреждений на начало года от приносящей доход деятельности в сумме 1136975,10 руб., на конец года 1296551,56 руб. находятся на лицевом счете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учреждения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открытом в департаменте финансов (1288140,66 руб. средства от приносящей доход деятельности, 8410,90- во временном распоряжение обеспечение выполнения контракта). </w:t>
                        </w:r>
                      </w:p>
                    </w:tc>
                  </w:tr>
                  <w:tr w:rsidR="009752F3" w14:paraId="3F8271A4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C9A6C3D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Просроченная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кредиторская  задолженность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составляет по иным целям 134418,00                       недофинансировали.</w:t>
                        </w:r>
                      </w:p>
                      <w:p w14:paraId="6B3731E8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Долгосрочной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задолженности  нет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2021 год нет, в связи с чем Сведения о вложениях в объекты недвижимого имущества, объектах незавершенного строительства бюджетного (автономного) учреждения (ф. 0503790) не представляются.</w:t>
                        </w:r>
                      </w:p>
                    </w:tc>
                  </w:tr>
                  <w:tr w:rsidR="009752F3" w14:paraId="7D654770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0A4E6AD6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Обязательств по судебным решениям и исполнительным документам на 1 января 2022 года нет, в течение 2021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года  такие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обязательства не возникали.</w:t>
                        </w:r>
                      </w:p>
                    </w:tc>
                  </w:tr>
                  <w:tr w:rsidR="009752F3" w14:paraId="15890D98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3172A0A1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События после отчетной даты, которые подлежат отражению в оборотах 2021 года и отчетности за этот год, не происходили. Ошибки прошлых лет в 2021 году не выявлены.</w:t>
                        </w:r>
                      </w:p>
                    </w:tc>
                  </w:tr>
                </w:tbl>
                <w:p w14:paraId="45DB302C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50FB1CC5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752F3" w14:paraId="0D774032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96AD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752F3" w14:paraId="4CFE999F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66D5F" w14:textId="77777777" w:rsidR="009752F3" w:rsidRDefault="009752F3" w:rsidP="005D4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9752F3" w14:paraId="2F6CE98F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752F3" w14:paraId="79115AD6" w14:textId="77777777" w:rsidTr="005D459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9752F3" w14:paraId="7BA3B83E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E5846DF" w14:textId="77777777" w:rsidR="009752F3" w:rsidRDefault="009752F3" w:rsidP="005D4599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целях составления бюджетной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отчетности  за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2021 год  учреждением на основании приказа № 01-12/133 от 08.11.2021 с 08.11.2021по 10.12.2021 проведена годовая инвентаризация активов и обязательств. Расхождений данных бюджетного учета и фактического наличия не установлено, недостач и хищений имущества не выявлено.</w:t>
                        </w:r>
                      </w:p>
                    </w:tc>
                  </w:tr>
                  <w:tr w:rsidR="009752F3" w14:paraId="7ADAB450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2E01D8E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Недостач и хищений не обнаружено, в связи с чем в составе Пояснительной записки не представляется таблица № 6.</w:t>
                        </w:r>
                      </w:p>
                    </w:tc>
                  </w:tr>
                  <w:tr w:rsidR="009752F3" w14:paraId="5FF86F2C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33445833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Признаки обесценения объектов нефинансовых активов во время инвентаризации не выявлены.</w:t>
                        </w:r>
                      </w:p>
                    </w:tc>
                  </w:tr>
                  <w:tr w:rsidR="009752F3" w14:paraId="6B072D2C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8CDD23C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отчетном периоде органы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госфинконтроля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не проводили в учреждении государственный контроль.</w:t>
                        </w:r>
                      </w:p>
                    </w:tc>
                  </w:tr>
                  <w:tr w:rsidR="009752F3" w14:paraId="403C0004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0D5CE7F9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связи с отсутствием числовых показателей в составе годовой отчетности и Пояснительной записки к ней не представлены формы и приложения:</w:t>
                        </w:r>
                      </w:p>
                    </w:tc>
                  </w:tr>
                  <w:tr w:rsidR="009752F3" w14:paraId="2A50E899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58D97B02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– Справка по консолидируемым расчетам (ф. 0503725);</w:t>
                        </w:r>
                      </w:p>
                    </w:tc>
                  </w:tr>
                  <w:tr w:rsidR="009752F3" w14:paraId="530458F3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7CF80C7F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– Сведения о направлениях деятельности (Таблица № 1);</w:t>
                        </w:r>
                      </w:p>
                    </w:tc>
                  </w:tr>
                  <w:tr w:rsidR="009752F3" w14:paraId="587890AC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68D54302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– Сведения о проведении инвентаризаций (Таблица № 6)</w:t>
                        </w:r>
                      </w:p>
                    </w:tc>
                  </w:tr>
                  <w:tr w:rsidR="009752F3" w14:paraId="1D75AAD8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452F45F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– Сведения об использовании целевых иностранных кредитов (ф. 0503767);</w:t>
                        </w:r>
                      </w:p>
                    </w:tc>
                  </w:tr>
                  <w:tr w:rsidR="009752F3" w14:paraId="020EB02D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4627DB23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– Сведения о финансовых вложениях (ф. 0503771);</w:t>
                        </w:r>
                      </w:p>
                    </w:tc>
                  </w:tr>
                  <w:tr w:rsidR="009752F3" w14:paraId="179D82CC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08895564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– Сведения о суммах заимствований (ф. 0503772);</w:t>
                        </w:r>
                      </w:p>
                    </w:tc>
                  </w:tr>
                  <w:tr w:rsidR="009752F3" w14:paraId="3A281763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10AF8FB0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– Сведения об исполнении судебных решений по денежным обязательствам учреждения (ф. 0503295);</w:t>
                        </w:r>
                      </w:p>
                    </w:tc>
                  </w:tr>
                  <w:tr w:rsidR="009752F3" w14:paraId="7860885F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F15F4E4" w14:textId="77777777" w:rsidR="009752F3" w:rsidRDefault="009752F3" w:rsidP="005D4599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– Сведения о вложениях в объекты недвижимого имущества, об объектах незавершенного строительства бюджетного (автономного) учреждения (ф. 0503790).</w:t>
                        </w:r>
                      </w:p>
                    </w:tc>
                  </w:tr>
                  <w:tr w:rsidR="009752F3" w14:paraId="2F4EF76B" w14:textId="77777777" w:rsidTr="005D4599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  <w:vAlign w:val="bottom"/>
                      </w:tcPr>
                      <w:p w14:paraId="2A5C9189" w14:textId="77777777" w:rsidR="009752F3" w:rsidRDefault="009752F3" w:rsidP="005D4599"/>
                      <w:p w14:paraId="3C47F356" w14:textId="77777777" w:rsidR="009752F3" w:rsidRDefault="009752F3" w:rsidP="005D4599"/>
                    </w:tc>
                  </w:tr>
                </w:tbl>
                <w:p w14:paraId="0376A129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29D6C5BF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52F3" w14:paraId="06580E16" w14:textId="77777777" w:rsidTr="005D4599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DD22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B212653" w14:textId="77777777" w:rsidR="009752F3" w:rsidRDefault="009752F3" w:rsidP="009752F3">
      <w:pPr>
        <w:rPr>
          <w:vanish/>
        </w:rPr>
      </w:pPr>
      <w:bookmarkStart w:id="2" w:name="__bookmark_4"/>
      <w:bookmarkEnd w:id="2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9752F3" w14:paraId="508BE7DD" w14:textId="77777777" w:rsidTr="005D4599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9752F3" w14:paraId="3A3A6EB8" w14:textId="77777777" w:rsidTr="005D4599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83F8A" w14:textId="77777777" w:rsidR="009752F3" w:rsidRDefault="009752F3" w:rsidP="005D4599">
                  <w:r>
                    <w:rPr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</w:tr>
          </w:tbl>
          <w:p w14:paraId="6EB65DA9" w14:textId="77777777" w:rsidR="009752F3" w:rsidRDefault="009752F3" w:rsidP="005D4599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0DE9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84AE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C34E" w14:textId="77777777" w:rsidR="009752F3" w:rsidRDefault="009752F3" w:rsidP="005D459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9752F3" w14:paraId="5F28A27C" w14:textId="77777777" w:rsidTr="005D4599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D54BD" w14:textId="77777777" w:rsidR="009752F3" w:rsidRDefault="009752F3" w:rsidP="005D459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М.А. Парамонова</w:t>
                  </w:r>
                </w:p>
              </w:tc>
            </w:tr>
          </w:tbl>
          <w:p w14:paraId="34EE685B" w14:textId="77777777" w:rsidR="009752F3" w:rsidRDefault="009752F3" w:rsidP="005D459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647D2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1830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9533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7BFF" w14:textId="77777777" w:rsidR="009752F3" w:rsidRDefault="009752F3" w:rsidP="005D4599">
            <w:pPr>
              <w:spacing w:line="1" w:lineRule="auto"/>
            </w:pPr>
          </w:p>
        </w:tc>
      </w:tr>
      <w:tr w:rsidR="009752F3" w14:paraId="32400B07" w14:textId="77777777" w:rsidTr="005D4599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D770" w14:textId="77777777" w:rsidR="009752F3" w:rsidRDefault="009752F3" w:rsidP="005D4599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A879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FA0E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CB98" w14:textId="77777777" w:rsidR="009752F3" w:rsidRDefault="009752F3" w:rsidP="005D459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5E43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F439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1E46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4F1A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72F6" w14:textId="77777777" w:rsidR="009752F3" w:rsidRDefault="009752F3" w:rsidP="005D4599">
            <w:pPr>
              <w:spacing w:line="1" w:lineRule="auto"/>
            </w:pPr>
          </w:p>
        </w:tc>
      </w:tr>
      <w:tr w:rsidR="009752F3" w14:paraId="62047F70" w14:textId="77777777" w:rsidTr="005D4599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9752F3" w14:paraId="70D350D9" w14:textId="77777777" w:rsidTr="005D4599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3E634" w14:textId="77777777" w:rsidR="009752F3" w:rsidRDefault="009752F3" w:rsidP="005D45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752F3" w14:paraId="3C1A6AB6" w14:textId="77777777" w:rsidTr="005D4599">
              <w:trPr>
                <w:trHeight w:val="408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9752F3" w14:paraId="7F18D168" w14:textId="77777777" w:rsidTr="005D4599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18D9D" w14:textId="77777777" w:rsidR="009752F3" w:rsidRDefault="009752F3" w:rsidP="005D4599">
                        <w:r>
                          <w:rPr>
                            <w:color w:val="000000"/>
                          </w:rPr>
                          <w:t>Сертификат: 2871A7622559BE63831FCEF36AE1C1691E616DF2</w:t>
                        </w:r>
                      </w:p>
                      <w:p w14:paraId="0332B8C0" w14:textId="77777777" w:rsidR="009752F3" w:rsidRDefault="009752F3" w:rsidP="005D4599">
                        <w:r>
                          <w:rPr>
                            <w:color w:val="000000"/>
                          </w:rPr>
                          <w:t>Владелец: Парамонова Марина Анатольевна</w:t>
                        </w:r>
                      </w:p>
                      <w:p w14:paraId="4BE642D7" w14:textId="77777777" w:rsidR="009752F3" w:rsidRDefault="009752F3" w:rsidP="005D4599">
                        <w:r>
                          <w:rPr>
                            <w:color w:val="000000"/>
                          </w:rPr>
                          <w:t>Действителен с 06.12.2021 по 06.03.2023</w:t>
                        </w:r>
                      </w:p>
                      <w:p w14:paraId="5B9F0893" w14:textId="77777777" w:rsidR="009752F3" w:rsidRDefault="009752F3" w:rsidP="005D4599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76267319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5C7C9FDB" w14:textId="77777777" w:rsidR="009752F3" w:rsidRDefault="009752F3" w:rsidP="005D459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894C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024D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07B6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68C63" w14:textId="77777777" w:rsidR="009752F3" w:rsidRDefault="009752F3" w:rsidP="005D4599">
            <w:pPr>
              <w:spacing w:line="1" w:lineRule="auto"/>
            </w:pPr>
          </w:p>
        </w:tc>
      </w:tr>
      <w:tr w:rsidR="009752F3" w14:paraId="658235E0" w14:textId="77777777" w:rsidTr="005D4599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E4D8" w14:textId="77777777" w:rsidR="009752F3" w:rsidRDefault="009752F3" w:rsidP="005D459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27A8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352C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83FE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8B28" w14:textId="77777777" w:rsidR="009752F3" w:rsidRDefault="009752F3" w:rsidP="005D4599">
            <w:pPr>
              <w:spacing w:line="1" w:lineRule="auto"/>
            </w:pPr>
          </w:p>
        </w:tc>
      </w:tr>
      <w:tr w:rsidR="009752F3" w14:paraId="302DAACE" w14:textId="77777777" w:rsidTr="005D459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C2FE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A6456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1DD1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CE50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C8C7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3B7B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B892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9F8B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5D8D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E40F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D46A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AC7D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2A46" w14:textId="77777777" w:rsidR="009752F3" w:rsidRDefault="009752F3" w:rsidP="005D4599">
            <w:pPr>
              <w:spacing w:line="1" w:lineRule="auto"/>
            </w:pPr>
          </w:p>
        </w:tc>
      </w:tr>
      <w:tr w:rsidR="009752F3" w14:paraId="5C87F650" w14:textId="77777777" w:rsidTr="005D4599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9752F3" w14:paraId="53A19F77" w14:textId="77777777" w:rsidTr="005D4599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E5F79" w14:textId="77777777" w:rsidR="009752F3" w:rsidRDefault="009752F3" w:rsidP="005D4599"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Главный бухгалтер</w:t>
                  </w:r>
                </w:p>
              </w:tc>
            </w:tr>
          </w:tbl>
          <w:p w14:paraId="7A6F7164" w14:textId="77777777" w:rsidR="009752F3" w:rsidRDefault="009752F3" w:rsidP="005D4599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0F61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AE11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9400" w14:textId="77777777" w:rsidR="009752F3" w:rsidRDefault="009752F3" w:rsidP="005D459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9752F3" w14:paraId="203DBDB7" w14:textId="77777777" w:rsidTr="005D4599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484F7" w14:textId="77777777" w:rsidR="009752F3" w:rsidRDefault="009752F3" w:rsidP="005D459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Л.А.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Цимбарева</w:t>
                  </w:r>
                  <w:proofErr w:type="spellEnd"/>
                </w:p>
              </w:tc>
            </w:tr>
          </w:tbl>
          <w:p w14:paraId="7BA3E1FB" w14:textId="77777777" w:rsidR="009752F3" w:rsidRDefault="009752F3" w:rsidP="005D459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457B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5DB7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341D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EF1D" w14:textId="77777777" w:rsidR="009752F3" w:rsidRDefault="009752F3" w:rsidP="005D4599">
            <w:pPr>
              <w:spacing w:line="1" w:lineRule="auto"/>
            </w:pPr>
          </w:p>
        </w:tc>
      </w:tr>
      <w:tr w:rsidR="009752F3" w14:paraId="7736BCF9" w14:textId="77777777" w:rsidTr="005D4599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3F8A" w14:textId="77777777" w:rsidR="009752F3" w:rsidRDefault="009752F3" w:rsidP="005D4599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813A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5DB8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38E8" w14:textId="77777777" w:rsidR="009752F3" w:rsidRDefault="009752F3" w:rsidP="005D459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E6B0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AF93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78BE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B870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68FF" w14:textId="77777777" w:rsidR="009752F3" w:rsidRDefault="009752F3" w:rsidP="005D4599">
            <w:pPr>
              <w:spacing w:line="1" w:lineRule="auto"/>
            </w:pPr>
          </w:p>
        </w:tc>
      </w:tr>
      <w:tr w:rsidR="009752F3" w14:paraId="1FA3AB14" w14:textId="77777777" w:rsidTr="005D4599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9752F3" w14:paraId="3BCAC8DD" w14:textId="77777777" w:rsidTr="005D4599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CA175" w14:textId="77777777" w:rsidR="009752F3" w:rsidRDefault="009752F3" w:rsidP="005D45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752F3" w14:paraId="30C2DA37" w14:textId="77777777" w:rsidTr="005D4599">
              <w:trPr>
                <w:trHeight w:val="408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9752F3" w14:paraId="70715B6E" w14:textId="77777777" w:rsidTr="005D4599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88AB70" w14:textId="77777777" w:rsidR="009752F3" w:rsidRDefault="009752F3" w:rsidP="005D4599">
                        <w:r>
                          <w:rPr>
                            <w:color w:val="000000"/>
                          </w:rPr>
                          <w:t>Сертификат: 4C55BD7FB30245052B2057FBC5E121E576D010BC</w:t>
                        </w:r>
                      </w:p>
                      <w:p w14:paraId="2F25C9C5" w14:textId="77777777" w:rsidR="009752F3" w:rsidRDefault="009752F3" w:rsidP="005D4599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Цимбарева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Людмила Алексеевна</w:t>
                        </w:r>
                      </w:p>
                      <w:p w14:paraId="57BA5B90" w14:textId="77777777" w:rsidR="009752F3" w:rsidRDefault="009752F3" w:rsidP="005D4599">
                        <w:r>
                          <w:rPr>
                            <w:color w:val="000000"/>
                          </w:rPr>
                          <w:t>Действителен с 17.12.2020 по 17.03.2022</w:t>
                        </w:r>
                      </w:p>
                      <w:p w14:paraId="23578AB7" w14:textId="77777777" w:rsidR="009752F3" w:rsidRDefault="009752F3" w:rsidP="005D4599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47CD79B4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3E3A3211" w14:textId="77777777" w:rsidR="009752F3" w:rsidRDefault="009752F3" w:rsidP="005D459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97F5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6D6A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6C6D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612B" w14:textId="77777777" w:rsidR="009752F3" w:rsidRDefault="009752F3" w:rsidP="005D4599">
            <w:pPr>
              <w:spacing w:line="1" w:lineRule="auto"/>
            </w:pPr>
          </w:p>
        </w:tc>
      </w:tr>
      <w:tr w:rsidR="009752F3" w14:paraId="76D24608" w14:textId="77777777" w:rsidTr="005D4599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ECDD" w14:textId="77777777" w:rsidR="009752F3" w:rsidRDefault="009752F3" w:rsidP="005D459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C8E2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3D7A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2DB7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8865" w14:textId="77777777" w:rsidR="009752F3" w:rsidRDefault="009752F3" w:rsidP="005D4599">
            <w:pPr>
              <w:spacing w:line="1" w:lineRule="auto"/>
            </w:pPr>
          </w:p>
        </w:tc>
      </w:tr>
      <w:tr w:rsidR="009752F3" w14:paraId="5B75EF3D" w14:textId="77777777" w:rsidTr="005D459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9BB6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8A3B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CFAE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DFC4F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4216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023C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9323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694D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82AA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AFD7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9D27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B709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B440" w14:textId="77777777" w:rsidR="009752F3" w:rsidRDefault="009752F3" w:rsidP="005D4599">
            <w:pPr>
              <w:spacing w:line="1" w:lineRule="auto"/>
            </w:pPr>
          </w:p>
        </w:tc>
      </w:tr>
      <w:tr w:rsidR="009752F3" w14:paraId="3D47F87B" w14:textId="77777777" w:rsidTr="005D4599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9752F3" w14:paraId="68D232C6" w14:textId="77777777" w:rsidTr="005D4599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7D7E4" w14:textId="77777777" w:rsidR="009752F3" w:rsidRDefault="009752F3" w:rsidP="005D4599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14:paraId="62F2B3D0" w14:textId="77777777" w:rsidR="009752F3" w:rsidRDefault="009752F3" w:rsidP="005D4599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2342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55A5" w14:textId="77777777" w:rsidR="009752F3" w:rsidRDefault="009752F3" w:rsidP="005D459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9752F3" w14:paraId="463B7F9B" w14:textId="77777777" w:rsidTr="005D4599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47D66" w14:textId="77777777" w:rsidR="009752F3" w:rsidRDefault="009752F3" w:rsidP="005D459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Л.А.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Цимбарева</w:t>
                  </w:r>
                  <w:proofErr w:type="spellEnd"/>
                </w:p>
              </w:tc>
            </w:tr>
          </w:tbl>
          <w:p w14:paraId="739B3712" w14:textId="77777777" w:rsidR="009752F3" w:rsidRDefault="009752F3" w:rsidP="005D459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9E9C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7DE5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8F03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313E" w14:textId="77777777" w:rsidR="009752F3" w:rsidRDefault="009752F3" w:rsidP="005D4599">
            <w:pPr>
              <w:spacing w:line="1" w:lineRule="auto"/>
            </w:pPr>
          </w:p>
        </w:tc>
      </w:tr>
      <w:tr w:rsidR="009752F3" w14:paraId="39DE4841" w14:textId="77777777" w:rsidTr="005D4599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622D" w14:textId="77777777" w:rsidR="009752F3" w:rsidRDefault="009752F3" w:rsidP="005D4599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0381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5DAE" w14:textId="77777777" w:rsidR="009752F3" w:rsidRDefault="009752F3" w:rsidP="005D4599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B2AE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8836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7900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D8BC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4EB4" w14:textId="77777777" w:rsidR="009752F3" w:rsidRDefault="009752F3" w:rsidP="005D4599">
            <w:pPr>
              <w:spacing w:line="1" w:lineRule="auto"/>
            </w:pPr>
          </w:p>
        </w:tc>
      </w:tr>
      <w:tr w:rsidR="009752F3" w14:paraId="7751ADFB" w14:textId="77777777" w:rsidTr="005D4599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9752F3" w14:paraId="0D0A323C" w14:textId="77777777" w:rsidTr="005D4599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6AF92" w14:textId="77777777" w:rsidR="009752F3" w:rsidRDefault="009752F3" w:rsidP="005D45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752F3" w14:paraId="61B8BF3C" w14:textId="77777777" w:rsidTr="005D4599">
              <w:trPr>
                <w:trHeight w:val="408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9752F3" w14:paraId="359ED9D4" w14:textId="77777777" w:rsidTr="005D4599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35D221" w14:textId="77777777" w:rsidR="009752F3" w:rsidRDefault="009752F3" w:rsidP="005D4599">
                        <w:r>
                          <w:rPr>
                            <w:color w:val="000000"/>
                          </w:rPr>
                          <w:t>Сертификат: 4C55BD7FB30245052B2057FBC5E121E576D010BC</w:t>
                        </w:r>
                      </w:p>
                      <w:p w14:paraId="3ACB2DE1" w14:textId="77777777" w:rsidR="009752F3" w:rsidRDefault="009752F3" w:rsidP="005D4599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Цимбарева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Людмила Алексеевна</w:t>
                        </w:r>
                      </w:p>
                      <w:p w14:paraId="1FABEE2D" w14:textId="77777777" w:rsidR="009752F3" w:rsidRDefault="009752F3" w:rsidP="005D4599">
                        <w:r>
                          <w:rPr>
                            <w:color w:val="000000"/>
                          </w:rPr>
                          <w:t>Действителен с 17.12.2020 по 17.03.2022</w:t>
                        </w:r>
                      </w:p>
                      <w:p w14:paraId="21DCFB3B" w14:textId="77777777" w:rsidR="009752F3" w:rsidRDefault="009752F3" w:rsidP="005D4599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2A177A3A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078D5B88" w14:textId="77777777" w:rsidR="009752F3" w:rsidRDefault="009752F3" w:rsidP="005D459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381D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83DC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41CC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15C2" w14:textId="77777777" w:rsidR="009752F3" w:rsidRDefault="009752F3" w:rsidP="005D4599">
            <w:pPr>
              <w:spacing w:line="1" w:lineRule="auto"/>
            </w:pPr>
          </w:p>
        </w:tc>
      </w:tr>
      <w:tr w:rsidR="009752F3" w14:paraId="3949973D" w14:textId="77777777" w:rsidTr="005D4599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75B7" w14:textId="77777777" w:rsidR="009752F3" w:rsidRDefault="009752F3" w:rsidP="005D4599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A6F4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9E54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E57D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D89C" w14:textId="77777777" w:rsidR="009752F3" w:rsidRDefault="009752F3" w:rsidP="005D4599">
            <w:pPr>
              <w:spacing w:line="1" w:lineRule="auto"/>
            </w:pPr>
          </w:p>
        </w:tc>
      </w:tr>
      <w:tr w:rsidR="009752F3" w14:paraId="3AA3B5A4" w14:textId="77777777" w:rsidTr="005D459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CC56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DC88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065B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8654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4A57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AEF7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1EE2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A62F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2A00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FC12" w14:textId="77777777" w:rsidR="009752F3" w:rsidRDefault="009752F3" w:rsidP="005D459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0F9C" w14:textId="77777777" w:rsidR="009752F3" w:rsidRDefault="009752F3" w:rsidP="005D4599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C20A" w14:textId="77777777" w:rsidR="009752F3" w:rsidRDefault="009752F3" w:rsidP="005D4599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E8E7" w14:textId="77777777" w:rsidR="009752F3" w:rsidRDefault="009752F3" w:rsidP="005D4599">
            <w:pPr>
              <w:spacing w:line="1" w:lineRule="auto"/>
            </w:pPr>
          </w:p>
        </w:tc>
      </w:tr>
    </w:tbl>
    <w:p w14:paraId="357C389C" w14:textId="77777777" w:rsidR="009752F3" w:rsidRDefault="009752F3" w:rsidP="009752F3">
      <w:pPr>
        <w:rPr>
          <w:vanish/>
        </w:rPr>
      </w:pPr>
      <w:bookmarkStart w:id="3" w:name="__bookmark_5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9752F3" w14:paraId="51B88B1B" w14:textId="77777777" w:rsidTr="005D4599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7EF4" w14:textId="77777777" w:rsidR="009752F3" w:rsidRDefault="009752F3" w:rsidP="005D459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3F04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5757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52F3" w14:paraId="2A419521" w14:textId="77777777" w:rsidTr="005D4599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D773B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E5E8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B618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52F3" w14:paraId="56B82DF4" w14:textId="77777777" w:rsidTr="005D4599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E7BC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(наименование, </w:t>
            </w:r>
            <w:proofErr w:type="gramStart"/>
            <w:r>
              <w:rPr>
                <w:color w:val="000000"/>
                <w:sz w:val="28"/>
                <w:szCs w:val="28"/>
              </w:rPr>
              <w:t>местонахождение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DB7B" w14:textId="77777777" w:rsidR="009752F3" w:rsidRDefault="009752F3" w:rsidP="005D459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E2C4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52F3" w14:paraId="2B0C0E5E" w14:textId="77777777" w:rsidTr="005D459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BEAE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1FA1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5E99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D7D8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3F28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9229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0451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4D9A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CCF0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CB4F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7169" w14:textId="77777777" w:rsidR="009752F3" w:rsidRDefault="009752F3" w:rsidP="005D4599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AF93" w14:textId="77777777" w:rsidR="009752F3" w:rsidRDefault="009752F3" w:rsidP="005D4599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597D" w14:textId="77777777" w:rsidR="009752F3" w:rsidRDefault="009752F3" w:rsidP="005D4599">
            <w:pPr>
              <w:spacing w:line="1" w:lineRule="auto"/>
              <w:jc w:val="center"/>
            </w:pPr>
          </w:p>
        </w:tc>
      </w:tr>
    </w:tbl>
    <w:p w14:paraId="088FECAA" w14:textId="77777777" w:rsidR="009752F3" w:rsidRDefault="009752F3" w:rsidP="009752F3">
      <w:pPr>
        <w:rPr>
          <w:vanish/>
        </w:rPr>
      </w:pPr>
      <w:bookmarkStart w:id="4" w:name="__bookmark_6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9752F3" w14:paraId="230B57E5" w14:textId="77777777" w:rsidTr="005D4599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F84C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03A7A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1D01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A287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F5ED" w14:textId="77777777" w:rsidR="009752F3" w:rsidRDefault="009752F3" w:rsidP="005D4599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9752F3" w14:paraId="56ADD80A" w14:textId="77777777" w:rsidTr="005D4599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F599E" w14:textId="77777777" w:rsidR="009752F3" w:rsidRDefault="009752F3" w:rsidP="005D4599">
                  <w:pPr>
                    <w:spacing w:line="1" w:lineRule="auto"/>
                    <w:jc w:val="center"/>
                  </w:pPr>
                </w:p>
              </w:tc>
            </w:tr>
          </w:tbl>
          <w:p w14:paraId="6645E912" w14:textId="77777777" w:rsidR="009752F3" w:rsidRDefault="009752F3" w:rsidP="005D4599">
            <w:pPr>
              <w:spacing w:line="1" w:lineRule="auto"/>
            </w:pPr>
          </w:p>
        </w:tc>
      </w:tr>
      <w:tr w:rsidR="009752F3" w14:paraId="1D116758" w14:textId="77777777" w:rsidTr="005D4599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A571" w14:textId="77777777" w:rsidR="009752F3" w:rsidRDefault="009752F3" w:rsidP="005D4599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8AD6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02B8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118F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3DB8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7A1C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9752F3" w14:paraId="570AAED6" w14:textId="77777777" w:rsidTr="005D4599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4AA0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A3AE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35F5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D97C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4FF3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F852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50981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57AD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826F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9617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F248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8CCC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4360" w14:textId="77777777" w:rsidR="009752F3" w:rsidRDefault="009752F3" w:rsidP="005D4599">
            <w:pPr>
              <w:spacing w:line="1" w:lineRule="auto"/>
              <w:jc w:val="center"/>
            </w:pPr>
          </w:p>
        </w:tc>
      </w:tr>
      <w:tr w:rsidR="009752F3" w14:paraId="244626EE" w14:textId="77777777" w:rsidTr="005D4599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23669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E3ED9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E978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63E1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8CEB" w14:textId="77777777" w:rsidR="009752F3" w:rsidRDefault="009752F3" w:rsidP="005D4599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9752F3" w14:paraId="0B230ABD" w14:textId="77777777" w:rsidTr="005D4599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11FF0" w14:textId="77777777" w:rsidR="009752F3" w:rsidRDefault="009752F3" w:rsidP="005D459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Л.А.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Цимбарева</w:t>
                  </w:r>
                  <w:proofErr w:type="spellEnd"/>
                </w:p>
              </w:tc>
            </w:tr>
          </w:tbl>
          <w:p w14:paraId="5A5FB240" w14:textId="77777777" w:rsidR="009752F3" w:rsidRDefault="009752F3" w:rsidP="005D4599">
            <w:pPr>
              <w:spacing w:line="1" w:lineRule="auto"/>
            </w:pPr>
          </w:p>
        </w:tc>
      </w:tr>
      <w:tr w:rsidR="009752F3" w14:paraId="04393926" w14:textId="77777777" w:rsidTr="005D4599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3E98" w14:textId="77777777" w:rsidR="009752F3" w:rsidRDefault="009752F3" w:rsidP="005D4599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27A8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3B16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99C7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73884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F5E6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9752F3" w14:paraId="21B9F8D9" w14:textId="77777777" w:rsidTr="005D4599">
        <w:tc>
          <w:tcPr>
            <w:tcW w:w="7215" w:type="dxa"/>
            <w:gridSpan w:val="9"/>
            <w:vMerge w:val="restart"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9752F3" w14:paraId="40546A05" w14:textId="77777777" w:rsidTr="005D4599">
              <w:trPr>
                <w:trHeight w:val="230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209F3" w14:textId="77777777" w:rsidR="009752F3" w:rsidRDefault="009752F3" w:rsidP="005D45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752F3" w14:paraId="5E624AE0" w14:textId="77777777" w:rsidTr="005D4599">
              <w:trPr>
                <w:trHeight w:val="408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9752F3" w14:paraId="74A643D1" w14:textId="77777777" w:rsidTr="005D4599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742B3F" w14:textId="77777777" w:rsidR="009752F3" w:rsidRDefault="009752F3" w:rsidP="005D4599">
                        <w:r>
                          <w:rPr>
                            <w:color w:val="000000"/>
                          </w:rPr>
                          <w:t>Сертификат: 4C55BD7FB30245052B2057FBC5E121E576D010BC</w:t>
                        </w:r>
                      </w:p>
                      <w:p w14:paraId="60ABB2CD" w14:textId="77777777" w:rsidR="009752F3" w:rsidRDefault="009752F3" w:rsidP="005D4599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Цимбарева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Людмила Алексеевна</w:t>
                        </w:r>
                      </w:p>
                      <w:p w14:paraId="35F7550A" w14:textId="77777777" w:rsidR="009752F3" w:rsidRDefault="009752F3" w:rsidP="005D4599">
                        <w:r>
                          <w:rPr>
                            <w:color w:val="000000"/>
                          </w:rPr>
                          <w:t>Действителен с 17.12.2020 по 17.03.2022</w:t>
                        </w:r>
                      </w:p>
                      <w:p w14:paraId="6C863B85" w14:textId="77777777" w:rsidR="009752F3" w:rsidRDefault="009752F3" w:rsidP="005D4599"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29849559" w14:textId="77777777" w:rsidR="009752F3" w:rsidRDefault="009752F3" w:rsidP="005D4599">
                  <w:pPr>
                    <w:spacing w:line="1" w:lineRule="auto"/>
                  </w:pPr>
                </w:p>
              </w:tc>
            </w:tr>
          </w:tbl>
          <w:p w14:paraId="7BDF6184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059B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E080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7C7E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E07C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52F3" w14:paraId="5ED83E63" w14:textId="77777777" w:rsidTr="005D4599">
        <w:tc>
          <w:tcPr>
            <w:tcW w:w="7215" w:type="dxa"/>
            <w:gridSpan w:val="9"/>
            <w:vMerge/>
            <w:tcBorders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63C9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16C0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799F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B99C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4EFF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52F3" w14:paraId="4CB9272D" w14:textId="77777777" w:rsidTr="005D4599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4D2F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C928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EF82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F7F6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78DF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016A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29C1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C0D5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7E8D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B287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AD93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B3A6" w14:textId="77777777" w:rsidR="009752F3" w:rsidRDefault="009752F3" w:rsidP="005D4599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B994" w14:textId="77777777" w:rsidR="009752F3" w:rsidRDefault="009752F3" w:rsidP="005D4599">
            <w:pPr>
              <w:spacing w:line="1" w:lineRule="auto"/>
              <w:jc w:val="center"/>
            </w:pPr>
          </w:p>
        </w:tc>
      </w:tr>
      <w:tr w:rsidR="009752F3" w14:paraId="0090F3D1" w14:textId="77777777" w:rsidTr="005D4599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0BCF7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E44D7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3E8B7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36A94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C8F27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C8769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3A27C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D32A1" w14:textId="77777777" w:rsidR="009752F3" w:rsidRDefault="009752F3" w:rsidP="005D4599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C448D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E8493" w14:textId="77777777" w:rsidR="009752F3" w:rsidRDefault="009752F3" w:rsidP="005D4599">
            <w:pPr>
              <w:spacing w:line="1" w:lineRule="auto"/>
            </w:pPr>
          </w:p>
        </w:tc>
      </w:tr>
      <w:tr w:rsidR="009752F3" w14:paraId="364EA544" w14:textId="77777777" w:rsidTr="005D4599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64881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863D1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A1DE5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9B349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FA9DF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4AC41" w14:textId="77777777" w:rsidR="009752F3" w:rsidRDefault="009752F3" w:rsidP="005D459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0DDBB" w14:textId="77777777" w:rsidR="009752F3" w:rsidRDefault="009752F3" w:rsidP="005D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7178C" w14:textId="77777777" w:rsidR="009752F3" w:rsidRDefault="009752F3" w:rsidP="005D4599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FA5A" w14:textId="77777777" w:rsidR="009752F3" w:rsidRDefault="009752F3" w:rsidP="005D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(телефон, </w:t>
            </w:r>
            <w:proofErr w:type="spellStart"/>
            <w:r>
              <w:rPr>
                <w:color w:val="000000"/>
                <w:sz w:val="28"/>
                <w:szCs w:val="28"/>
              </w:rPr>
              <w:t>e-mail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713C7" w14:textId="77777777" w:rsidR="009752F3" w:rsidRDefault="009752F3" w:rsidP="005D4599">
            <w:pPr>
              <w:spacing w:line="1" w:lineRule="auto"/>
            </w:pPr>
          </w:p>
        </w:tc>
      </w:tr>
      <w:tr w:rsidR="009752F3" w14:paraId="004519F6" w14:textId="77777777" w:rsidTr="005D4599">
        <w:trPr>
          <w:trHeight w:val="408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9752F3" w14:paraId="2B1725FB" w14:textId="77777777" w:rsidTr="005D4599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6F1CE" w14:textId="77777777" w:rsidR="009752F3" w:rsidRDefault="009752F3" w:rsidP="005D4599">
                  <w:r>
                    <w:rPr>
                      <w:color w:val="000000"/>
                      <w:sz w:val="28"/>
                      <w:szCs w:val="28"/>
                    </w:rPr>
                    <w:t>14 января 2022 г.</w:t>
                  </w:r>
                </w:p>
              </w:tc>
            </w:tr>
          </w:tbl>
          <w:p w14:paraId="3218E63A" w14:textId="77777777" w:rsidR="009752F3" w:rsidRDefault="009752F3" w:rsidP="005D4599">
            <w:pPr>
              <w:spacing w:line="1" w:lineRule="auto"/>
            </w:pPr>
          </w:p>
        </w:tc>
      </w:tr>
    </w:tbl>
    <w:p w14:paraId="7601B281" w14:textId="77777777" w:rsidR="009752F3" w:rsidRDefault="009752F3" w:rsidP="009752F3"/>
    <w:p w14:paraId="2B4791EA" w14:textId="77777777" w:rsidR="0081036B" w:rsidRDefault="0081036B"/>
    <w:sectPr w:rsidR="0081036B" w:rsidSect="00FD51A4">
      <w:headerReference w:type="default" r:id="rId4"/>
      <w:footerReference w:type="default" r:id="rId5"/>
      <w:pgSz w:w="11905" w:h="16837"/>
      <w:pgMar w:top="1133" w:right="566" w:bottom="1133" w:left="1133" w:header="1133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51A4" w14:paraId="2B8D801D" w14:textId="77777777">
      <w:tc>
        <w:tcPr>
          <w:tcW w:w="10421" w:type="dxa"/>
        </w:tcPr>
        <w:p w14:paraId="0BAA9E74" w14:textId="77777777" w:rsidR="00FD51A4" w:rsidRDefault="00000000">
          <w:pPr>
            <w:spacing w:line="1" w:lineRule="auto"/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51A4" w14:paraId="75343173" w14:textId="77777777">
      <w:tc>
        <w:tcPr>
          <w:tcW w:w="10421" w:type="dxa"/>
        </w:tcPr>
        <w:p w14:paraId="3A29EB49" w14:textId="77777777" w:rsidR="00FD51A4" w:rsidRDefault="000000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0A"/>
    <w:rsid w:val="0081036B"/>
    <w:rsid w:val="009752F3"/>
    <w:rsid w:val="00B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74A0-CA01-46BA-967E-81F5AAE8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Щ</dc:creator>
  <cp:keywords/>
  <dc:description/>
  <cp:lastModifiedBy>Дима Щ</cp:lastModifiedBy>
  <cp:revision>2</cp:revision>
  <dcterms:created xsi:type="dcterms:W3CDTF">2022-08-15T13:14:00Z</dcterms:created>
  <dcterms:modified xsi:type="dcterms:W3CDTF">2022-08-15T13:14:00Z</dcterms:modified>
</cp:coreProperties>
</file>