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5C0" w:rsidRDefault="00C835C0">
      <w:pPr>
        <w:rPr>
          <w:noProof/>
          <w:lang w:eastAsia="ru-RU"/>
        </w:rPr>
      </w:pPr>
    </w:p>
    <w:p w:rsidR="00C835C0" w:rsidRDefault="00C835C0">
      <w:r>
        <w:rPr>
          <w:noProof/>
          <w:lang w:eastAsia="ru-RU"/>
        </w:rPr>
        <w:drawing>
          <wp:inline distT="0" distB="0" distL="0" distR="0" wp14:anchorId="1D6AD983" wp14:editId="272742A5">
            <wp:extent cx="6862851" cy="944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титульный проложение.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4336" cy="9437077"/>
                    </a:xfrm>
                    <a:prstGeom prst="rect">
                      <a:avLst/>
                    </a:prstGeom>
                  </pic:spPr>
                </pic:pic>
              </a:graphicData>
            </a:graphic>
          </wp:inline>
        </w:drawing>
      </w:r>
    </w:p>
    <w:p w:rsidR="00C835C0" w:rsidRDefault="00C835C0"/>
    <w:p w:rsidR="00C835C0" w:rsidRPr="00C835C0" w:rsidRDefault="00C835C0" w:rsidP="00C835C0">
      <w:pPr>
        <w:spacing w:after="0"/>
        <w:ind w:left="360"/>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создано учреждение, оказываемые за счёт средств физических или юридических лиц по договорам, заключаемым перед началом оказания услуг или работ;</w:t>
      </w:r>
    </w:p>
    <w:p w:rsidR="00C835C0" w:rsidRPr="00C835C0" w:rsidRDefault="00C835C0" w:rsidP="00C835C0">
      <w:pPr>
        <w:spacing w:after="0"/>
        <w:ind w:left="426"/>
        <w:rPr>
          <w:rFonts w:ascii="Times New Roman" w:eastAsia="Times New Roman" w:hAnsi="Times New Roman" w:cs="Times New Roman"/>
          <w:sz w:val="24"/>
        </w:rPr>
      </w:pPr>
      <w:bookmarkStart w:id="0" w:name="sub_125"/>
      <w:r w:rsidRPr="00C835C0">
        <w:rPr>
          <w:rFonts w:ascii="Times New Roman" w:eastAsia="Times New Roman" w:hAnsi="Times New Roman" w:cs="Times New Roman"/>
          <w:b/>
          <w:bCs/>
          <w:color w:val="26282F"/>
          <w:sz w:val="24"/>
        </w:rPr>
        <w:t>«платные образовательные услуги»</w:t>
      </w:r>
      <w:r w:rsidRPr="00C835C0">
        <w:rPr>
          <w:rFonts w:ascii="Times New Roman" w:eastAsia="Times New Roman" w:hAnsi="Times New Roman" w:cs="Times New Roman"/>
          <w:sz w:val="24"/>
        </w:rPr>
        <w:t xml:space="preserve">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C835C0" w:rsidRPr="00C835C0" w:rsidRDefault="00C835C0" w:rsidP="00C835C0">
      <w:pPr>
        <w:spacing w:after="0"/>
        <w:ind w:left="426"/>
        <w:rPr>
          <w:rFonts w:ascii="Times New Roman" w:eastAsia="Times New Roman" w:hAnsi="Times New Roman" w:cs="Times New Roman"/>
          <w:sz w:val="24"/>
        </w:rPr>
      </w:pPr>
      <w:bookmarkStart w:id="1" w:name="sub_121"/>
      <w:bookmarkEnd w:id="0"/>
      <w:r w:rsidRPr="00C835C0">
        <w:rPr>
          <w:rFonts w:ascii="Times New Roman" w:eastAsia="Times New Roman" w:hAnsi="Times New Roman" w:cs="Times New Roman"/>
          <w:b/>
          <w:bCs/>
          <w:color w:val="26282F"/>
          <w:sz w:val="24"/>
        </w:rPr>
        <w:t>«заказчик»</w:t>
      </w:r>
      <w:r w:rsidRPr="00C835C0">
        <w:rPr>
          <w:rFonts w:ascii="Times New Roman" w:eastAsia="Times New Roman" w:hAnsi="Times New Roman" w:cs="Times New Roman"/>
          <w:sz w:val="24"/>
        </w:rPr>
        <w:t xml:space="preserve">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C835C0" w:rsidRPr="00C835C0" w:rsidRDefault="00C835C0" w:rsidP="00C835C0">
      <w:pPr>
        <w:spacing w:after="0"/>
        <w:ind w:left="426"/>
        <w:rPr>
          <w:rFonts w:ascii="Times New Roman" w:eastAsia="Times New Roman" w:hAnsi="Times New Roman" w:cs="Times New Roman"/>
          <w:sz w:val="24"/>
        </w:rPr>
      </w:pPr>
      <w:bookmarkStart w:id="2" w:name="sub_122"/>
      <w:bookmarkEnd w:id="1"/>
      <w:r w:rsidRPr="00C835C0">
        <w:rPr>
          <w:rFonts w:ascii="Times New Roman" w:eastAsia="Times New Roman" w:hAnsi="Times New Roman" w:cs="Times New Roman"/>
          <w:b/>
          <w:bCs/>
          <w:color w:val="26282F"/>
          <w:sz w:val="24"/>
        </w:rPr>
        <w:t>«исполнитель»</w:t>
      </w:r>
      <w:r w:rsidRPr="00C835C0">
        <w:rPr>
          <w:rFonts w:ascii="Times New Roman" w:eastAsia="Times New Roman" w:hAnsi="Times New Roman" w:cs="Times New Roman"/>
          <w:sz w:val="24"/>
        </w:rPr>
        <w:t xml:space="preserve"> - организация, осуществляющая образовательную деятельность и предоставляющая платные образовательные услуги обучающемуся (к организации, осуществляющей образовательную деятельность, приравниваются индивидуальные предприниматели, осуществляющие образовательную деятельность);</w:t>
      </w:r>
    </w:p>
    <w:p w:rsidR="00C835C0" w:rsidRPr="00C835C0" w:rsidRDefault="00C835C0" w:rsidP="00C835C0">
      <w:pPr>
        <w:spacing w:after="0"/>
        <w:ind w:left="426"/>
        <w:rPr>
          <w:rFonts w:ascii="Times New Roman" w:eastAsia="Times New Roman" w:hAnsi="Times New Roman" w:cs="Times New Roman"/>
          <w:sz w:val="24"/>
        </w:rPr>
      </w:pPr>
      <w:bookmarkStart w:id="3" w:name="sub_123"/>
      <w:bookmarkEnd w:id="2"/>
      <w:proofErr w:type="gramStart"/>
      <w:r w:rsidRPr="00C835C0">
        <w:rPr>
          <w:rFonts w:ascii="Times New Roman" w:eastAsia="Times New Roman" w:hAnsi="Times New Roman" w:cs="Times New Roman"/>
          <w:b/>
          <w:bCs/>
          <w:color w:val="26282F"/>
          <w:sz w:val="24"/>
        </w:rPr>
        <w:t>«недостаток платных образовательных услуг»</w:t>
      </w:r>
      <w:r w:rsidRPr="00C835C0">
        <w:rPr>
          <w:rFonts w:ascii="Times New Roman" w:eastAsia="Times New Roman" w:hAnsi="Times New Roman" w:cs="Times New Roman"/>
          <w:sz w:val="24"/>
        </w:rPr>
        <w:t xml:space="preserve"> -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w:t>
      </w:r>
      <w:proofErr w:type="gramEnd"/>
      <w:r w:rsidRPr="00C835C0">
        <w:rPr>
          <w:rFonts w:ascii="Times New Roman" w:eastAsia="Times New Roman" w:hAnsi="Times New Roman" w:cs="Times New Roman"/>
          <w:sz w:val="24"/>
        </w:rPr>
        <w:t xml:space="preserve"> </w:t>
      </w:r>
      <w:proofErr w:type="gramStart"/>
      <w:r w:rsidRPr="00C835C0">
        <w:rPr>
          <w:rFonts w:ascii="Times New Roman" w:eastAsia="Times New Roman" w:hAnsi="Times New Roman" w:cs="Times New Roman"/>
          <w:sz w:val="24"/>
        </w:rPr>
        <w:t>объеме</w:t>
      </w:r>
      <w:proofErr w:type="gramEnd"/>
      <w:r w:rsidRPr="00C835C0">
        <w:rPr>
          <w:rFonts w:ascii="Times New Roman" w:eastAsia="Times New Roman" w:hAnsi="Times New Roman" w:cs="Times New Roman"/>
          <w:sz w:val="24"/>
        </w:rPr>
        <w:t>, предусмотренном образовательными программами (частью образовательной программы);</w:t>
      </w:r>
      <w:bookmarkStart w:id="4" w:name="sub_124"/>
      <w:bookmarkEnd w:id="3"/>
    </w:p>
    <w:p w:rsidR="00C835C0" w:rsidRPr="00C835C0" w:rsidRDefault="00C835C0" w:rsidP="00C835C0">
      <w:pPr>
        <w:spacing w:after="0"/>
        <w:ind w:left="426"/>
        <w:rPr>
          <w:rFonts w:ascii="Times New Roman" w:eastAsia="Times New Roman" w:hAnsi="Times New Roman" w:cs="Times New Roman"/>
          <w:sz w:val="24"/>
        </w:rPr>
      </w:pPr>
      <w:r w:rsidRPr="00C835C0">
        <w:rPr>
          <w:rFonts w:ascii="Times New Roman" w:eastAsia="Times New Roman" w:hAnsi="Times New Roman" w:cs="Times New Roman"/>
          <w:b/>
          <w:bCs/>
          <w:color w:val="26282F"/>
          <w:sz w:val="24"/>
        </w:rPr>
        <w:t>«обучающийся»</w:t>
      </w:r>
      <w:r w:rsidRPr="00C835C0">
        <w:rPr>
          <w:rFonts w:ascii="Times New Roman" w:eastAsia="Times New Roman" w:hAnsi="Times New Roman" w:cs="Times New Roman"/>
          <w:sz w:val="24"/>
        </w:rPr>
        <w:t xml:space="preserve"> - физическое лицо, осваивающее образовательную программу;</w:t>
      </w:r>
      <w:bookmarkStart w:id="5" w:name="sub_126"/>
      <w:bookmarkEnd w:id="4"/>
    </w:p>
    <w:p w:rsidR="00C835C0" w:rsidRPr="00C835C0" w:rsidRDefault="00C835C0" w:rsidP="00C835C0">
      <w:pPr>
        <w:spacing w:after="0"/>
        <w:ind w:left="426"/>
        <w:rPr>
          <w:rFonts w:ascii="Times New Roman" w:eastAsia="Times New Roman" w:hAnsi="Times New Roman" w:cs="Times New Roman"/>
          <w:sz w:val="24"/>
        </w:rPr>
      </w:pPr>
      <w:r w:rsidRPr="00C835C0">
        <w:rPr>
          <w:rFonts w:ascii="Times New Roman" w:eastAsia="Times New Roman" w:hAnsi="Times New Roman" w:cs="Times New Roman"/>
          <w:b/>
          <w:bCs/>
          <w:color w:val="26282F"/>
          <w:sz w:val="24"/>
        </w:rPr>
        <w:t>«существенный недостаток платных образовательных услуг»</w:t>
      </w:r>
      <w:r w:rsidRPr="00C835C0">
        <w:rPr>
          <w:rFonts w:ascii="Times New Roman" w:eastAsia="Times New Roman" w:hAnsi="Times New Roman" w:cs="Times New Roman"/>
          <w:sz w:val="24"/>
        </w:rPr>
        <w:t xml:space="preserve">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bookmarkEnd w:id="5"/>
    <w:p w:rsidR="00C835C0" w:rsidRPr="00C835C0" w:rsidRDefault="00C835C0" w:rsidP="00C835C0">
      <w:pPr>
        <w:spacing w:after="0" w:line="240" w:lineRule="auto"/>
        <w:ind w:left="426"/>
        <w:jc w:val="both"/>
        <w:rPr>
          <w:rFonts w:ascii="Times New Roman" w:eastAsia="Times New Roman" w:hAnsi="Times New Roman" w:cs="Times New Roman"/>
          <w:sz w:val="24"/>
          <w:szCs w:val="24"/>
        </w:rPr>
      </w:pPr>
    </w:p>
    <w:p w:rsidR="00C835C0" w:rsidRPr="00C835C0" w:rsidRDefault="00C835C0" w:rsidP="00C835C0">
      <w:pPr>
        <w:numPr>
          <w:ilvl w:val="0"/>
          <w:numId w:val="1"/>
        </w:numPr>
        <w:spacing w:line="360" w:lineRule="auto"/>
        <w:contextualSpacing/>
        <w:jc w:val="center"/>
        <w:rPr>
          <w:rFonts w:ascii="Times New Roman" w:eastAsia="Times New Roman" w:hAnsi="Times New Roman" w:cs="Times New Roman"/>
          <w:b/>
          <w:sz w:val="24"/>
          <w:szCs w:val="24"/>
        </w:rPr>
      </w:pPr>
      <w:r w:rsidRPr="00C835C0">
        <w:rPr>
          <w:rFonts w:ascii="Times New Roman" w:eastAsia="Times New Roman" w:hAnsi="Times New Roman" w:cs="Times New Roman"/>
          <w:b/>
          <w:sz w:val="24"/>
          <w:szCs w:val="24"/>
        </w:rPr>
        <w:t>Цель оказания платных услуг</w:t>
      </w:r>
    </w:p>
    <w:p w:rsidR="00C835C0" w:rsidRPr="00C835C0" w:rsidRDefault="00C835C0" w:rsidP="00C835C0">
      <w:pPr>
        <w:numPr>
          <w:ilvl w:val="0"/>
          <w:numId w:val="2"/>
        </w:numPr>
        <w:spacing w:after="0" w:line="240" w:lineRule="auto"/>
        <w:jc w:val="both"/>
        <w:rPr>
          <w:rFonts w:ascii="Times New Roman" w:eastAsia="Times New Roman" w:hAnsi="Times New Roman" w:cs="Times New Roman"/>
          <w:vanish/>
          <w:sz w:val="24"/>
          <w:szCs w:val="24"/>
        </w:rPr>
      </w:pPr>
    </w:p>
    <w:p w:rsidR="00C835C0" w:rsidRPr="00C835C0" w:rsidRDefault="00C835C0" w:rsidP="00C835C0">
      <w:pPr>
        <w:numPr>
          <w:ilvl w:val="0"/>
          <w:numId w:val="2"/>
        </w:numPr>
        <w:spacing w:after="0" w:line="240" w:lineRule="auto"/>
        <w:jc w:val="both"/>
        <w:rPr>
          <w:rFonts w:ascii="Times New Roman" w:eastAsia="Times New Roman" w:hAnsi="Times New Roman" w:cs="Times New Roman"/>
          <w:vanish/>
          <w:sz w:val="24"/>
          <w:szCs w:val="24"/>
        </w:rPr>
      </w:pPr>
    </w:p>
    <w:p w:rsidR="00C835C0" w:rsidRPr="00C835C0" w:rsidRDefault="00C835C0" w:rsidP="00C835C0">
      <w:pPr>
        <w:numPr>
          <w:ilvl w:val="1"/>
          <w:numId w:val="2"/>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 xml:space="preserve">Целью оказания платных услуг муниципальным дошкольным образовательным учреждением «Детский сад № 112» является всестороннее удовлетворение потребностей населения. </w:t>
      </w:r>
    </w:p>
    <w:p w:rsidR="00C835C0" w:rsidRPr="00C835C0" w:rsidRDefault="00C835C0" w:rsidP="00C835C0">
      <w:pPr>
        <w:spacing w:after="0" w:line="360" w:lineRule="auto"/>
        <w:ind w:firstLine="600"/>
        <w:jc w:val="center"/>
        <w:rPr>
          <w:rFonts w:ascii="Times New Roman" w:eastAsia="Times New Roman" w:hAnsi="Times New Roman" w:cs="Times New Roman"/>
          <w:b/>
          <w:sz w:val="24"/>
          <w:szCs w:val="24"/>
        </w:rPr>
      </w:pPr>
    </w:p>
    <w:p w:rsidR="00C835C0" w:rsidRPr="00C835C0" w:rsidRDefault="00C835C0" w:rsidP="00C835C0">
      <w:pPr>
        <w:numPr>
          <w:ilvl w:val="0"/>
          <w:numId w:val="2"/>
        </w:numPr>
        <w:spacing w:after="0" w:line="240" w:lineRule="auto"/>
        <w:jc w:val="center"/>
        <w:rPr>
          <w:rFonts w:ascii="Times New Roman" w:eastAsia="Times New Roman" w:hAnsi="Times New Roman" w:cs="Times New Roman"/>
          <w:b/>
          <w:sz w:val="24"/>
          <w:szCs w:val="24"/>
        </w:rPr>
      </w:pPr>
      <w:r w:rsidRPr="00C835C0">
        <w:rPr>
          <w:rFonts w:ascii="Times New Roman" w:eastAsia="Times New Roman" w:hAnsi="Times New Roman" w:cs="Times New Roman"/>
          <w:b/>
          <w:sz w:val="24"/>
          <w:szCs w:val="24"/>
        </w:rPr>
        <w:t>Платные услуги, оказываемые дошкольным образовательным учреждением</w:t>
      </w:r>
    </w:p>
    <w:p w:rsidR="00C835C0" w:rsidRPr="00C835C0" w:rsidRDefault="00C835C0" w:rsidP="00C835C0">
      <w:pPr>
        <w:spacing w:after="0" w:line="240" w:lineRule="auto"/>
        <w:jc w:val="center"/>
        <w:rPr>
          <w:rFonts w:ascii="Times New Roman" w:eastAsia="Times New Roman" w:hAnsi="Times New Roman" w:cs="Times New Roman"/>
          <w:b/>
          <w:sz w:val="24"/>
          <w:szCs w:val="24"/>
        </w:rPr>
      </w:pPr>
    </w:p>
    <w:p w:rsidR="00C835C0" w:rsidRPr="00C835C0" w:rsidRDefault="00C835C0" w:rsidP="00C835C0">
      <w:pPr>
        <w:numPr>
          <w:ilvl w:val="0"/>
          <w:numId w:val="3"/>
        </w:numPr>
        <w:spacing w:after="0" w:line="240" w:lineRule="auto"/>
        <w:jc w:val="both"/>
        <w:rPr>
          <w:rFonts w:ascii="Times New Roman" w:eastAsia="Times New Roman" w:hAnsi="Times New Roman" w:cs="Times New Roman"/>
          <w:vanish/>
          <w:sz w:val="24"/>
          <w:szCs w:val="24"/>
        </w:rPr>
      </w:pPr>
    </w:p>
    <w:p w:rsidR="00C835C0" w:rsidRPr="00C835C0" w:rsidRDefault="00C835C0" w:rsidP="00C835C0">
      <w:pPr>
        <w:numPr>
          <w:ilvl w:val="0"/>
          <w:numId w:val="3"/>
        </w:numPr>
        <w:spacing w:after="0" w:line="240" w:lineRule="auto"/>
        <w:jc w:val="both"/>
        <w:rPr>
          <w:rFonts w:ascii="Times New Roman" w:eastAsia="Times New Roman" w:hAnsi="Times New Roman" w:cs="Times New Roman"/>
          <w:vanish/>
          <w:sz w:val="24"/>
          <w:szCs w:val="24"/>
        </w:rPr>
      </w:pPr>
    </w:p>
    <w:p w:rsidR="00C835C0" w:rsidRPr="00C835C0" w:rsidRDefault="00C835C0" w:rsidP="00C835C0">
      <w:pPr>
        <w:numPr>
          <w:ilvl w:val="0"/>
          <w:numId w:val="3"/>
        </w:numPr>
        <w:spacing w:after="0" w:line="240" w:lineRule="auto"/>
        <w:jc w:val="both"/>
        <w:rPr>
          <w:rFonts w:ascii="Times New Roman" w:eastAsia="Times New Roman" w:hAnsi="Times New Roman" w:cs="Times New Roman"/>
          <w:vanish/>
          <w:sz w:val="24"/>
          <w:szCs w:val="24"/>
        </w:rPr>
      </w:pPr>
    </w:p>
    <w:p w:rsidR="00C835C0" w:rsidRPr="00C835C0" w:rsidRDefault="00C835C0" w:rsidP="00C835C0">
      <w:pPr>
        <w:numPr>
          <w:ilvl w:val="1"/>
          <w:numId w:val="3"/>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К платным услугам, оказываемым дошкольным образовательным учреждением (далее - исполнитель), относится осуществление услуг, относящихся к его основным видам деятельности,</w:t>
      </w:r>
      <w:r w:rsidRPr="00C835C0">
        <w:rPr>
          <w:rFonts w:ascii="Calibri" w:eastAsia="Times New Roman" w:hAnsi="Calibri" w:cs="Times New Roman"/>
        </w:rPr>
        <w:t xml:space="preserve"> </w:t>
      </w:r>
      <w:r w:rsidRPr="00C835C0">
        <w:rPr>
          <w:rFonts w:ascii="Times New Roman" w:eastAsia="Times New Roman" w:hAnsi="Times New Roman" w:cs="Times New Roman"/>
          <w:sz w:val="24"/>
          <w:szCs w:val="24"/>
        </w:rPr>
        <w:t>сверх установленного муниципального задания.</w:t>
      </w:r>
    </w:p>
    <w:p w:rsidR="00C835C0" w:rsidRPr="00C835C0" w:rsidRDefault="00C835C0" w:rsidP="00C835C0">
      <w:pPr>
        <w:numPr>
          <w:ilvl w:val="1"/>
          <w:numId w:val="3"/>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Перечень платных услуг ежегодно утверждается руководителем муниципального дошкольного образовательного учреждения «Детский сад № 112»</w:t>
      </w:r>
    </w:p>
    <w:p w:rsidR="00C835C0" w:rsidRPr="00C835C0" w:rsidRDefault="00C835C0" w:rsidP="00C835C0">
      <w:pPr>
        <w:tabs>
          <w:tab w:val="left" w:pos="-284"/>
        </w:tabs>
        <w:spacing w:after="0" w:line="360" w:lineRule="auto"/>
        <w:ind w:firstLine="525"/>
        <w:jc w:val="center"/>
        <w:rPr>
          <w:rFonts w:ascii="Times New Roman" w:eastAsia="Times New Roman" w:hAnsi="Times New Roman" w:cs="Times New Roman"/>
          <w:b/>
          <w:sz w:val="24"/>
          <w:szCs w:val="24"/>
        </w:rPr>
      </w:pPr>
    </w:p>
    <w:p w:rsidR="00C835C0" w:rsidRPr="00C835C0" w:rsidRDefault="00C835C0" w:rsidP="00C835C0">
      <w:pPr>
        <w:numPr>
          <w:ilvl w:val="0"/>
          <w:numId w:val="3"/>
        </w:numPr>
        <w:tabs>
          <w:tab w:val="left" w:pos="-284"/>
        </w:tabs>
        <w:spacing w:after="0" w:line="360" w:lineRule="auto"/>
        <w:contextualSpacing/>
        <w:jc w:val="center"/>
        <w:rPr>
          <w:rFonts w:ascii="Times New Roman" w:eastAsia="Times New Roman" w:hAnsi="Times New Roman" w:cs="Times New Roman"/>
          <w:b/>
          <w:sz w:val="24"/>
          <w:szCs w:val="24"/>
        </w:rPr>
      </w:pPr>
      <w:r w:rsidRPr="00C835C0">
        <w:rPr>
          <w:rFonts w:ascii="Times New Roman" w:eastAsia="Times New Roman" w:hAnsi="Times New Roman" w:cs="Times New Roman"/>
          <w:b/>
          <w:sz w:val="24"/>
          <w:szCs w:val="24"/>
        </w:rPr>
        <w:t>Условия предоставления платных услуг</w:t>
      </w:r>
    </w:p>
    <w:p w:rsidR="00C835C0" w:rsidRPr="00C835C0" w:rsidRDefault="00C835C0" w:rsidP="00C835C0">
      <w:pPr>
        <w:numPr>
          <w:ilvl w:val="0"/>
          <w:numId w:val="4"/>
        </w:numPr>
        <w:spacing w:after="0" w:line="240" w:lineRule="auto"/>
        <w:jc w:val="both"/>
        <w:rPr>
          <w:rFonts w:ascii="Times New Roman" w:eastAsia="Times New Roman" w:hAnsi="Times New Roman" w:cs="Times New Roman"/>
          <w:vanish/>
          <w:sz w:val="24"/>
          <w:szCs w:val="24"/>
        </w:rPr>
      </w:pPr>
    </w:p>
    <w:p w:rsidR="00C835C0" w:rsidRPr="00C835C0" w:rsidRDefault="00C835C0" w:rsidP="00C835C0">
      <w:pPr>
        <w:numPr>
          <w:ilvl w:val="0"/>
          <w:numId w:val="4"/>
        </w:numPr>
        <w:spacing w:after="0" w:line="240" w:lineRule="auto"/>
        <w:jc w:val="both"/>
        <w:rPr>
          <w:rFonts w:ascii="Times New Roman" w:eastAsia="Times New Roman" w:hAnsi="Times New Roman" w:cs="Times New Roman"/>
          <w:vanish/>
          <w:sz w:val="24"/>
          <w:szCs w:val="24"/>
        </w:rPr>
      </w:pPr>
    </w:p>
    <w:p w:rsidR="00C835C0" w:rsidRPr="00C835C0" w:rsidRDefault="00C835C0" w:rsidP="00C835C0">
      <w:pPr>
        <w:numPr>
          <w:ilvl w:val="0"/>
          <w:numId w:val="4"/>
        </w:numPr>
        <w:spacing w:after="0" w:line="240" w:lineRule="auto"/>
        <w:jc w:val="both"/>
        <w:rPr>
          <w:rFonts w:ascii="Times New Roman" w:eastAsia="Times New Roman" w:hAnsi="Times New Roman" w:cs="Times New Roman"/>
          <w:vanish/>
          <w:sz w:val="24"/>
          <w:szCs w:val="24"/>
        </w:rPr>
      </w:pPr>
    </w:p>
    <w:p w:rsidR="00C835C0" w:rsidRPr="00C835C0" w:rsidRDefault="00C835C0" w:rsidP="00C835C0">
      <w:pPr>
        <w:numPr>
          <w:ilvl w:val="0"/>
          <w:numId w:val="4"/>
        </w:numPr>
        <w:spacing w:after="0" w:line="240" w:lineRule="auto"/>
        <w:jc w:val="both"/>
        <w:rPr>
          <w:rFonts w:ascii="Times New Roman" w:eastAsia="Times New Roman" w:hAnsi="Times New Roman" w:cs="Times New Roman"/>
          <w:vanish/>
          <w:sz w:val="24"/>
          <w:szCs w:val="24"/>
        </w:rPr>
      </w:pPr>
    </w:p>
    <w:p w:rsidR="00C835C0" w:rsidRPr="00C835C0" w:rsidRDefault="00C835C0" w:rsidP="00C835C0">
      <w:pPr>
        <w:numPr>
          <w:ilvl w:val="1"/>
          <w:numId w:val="4"/>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 xml:space="preserve">Оказание платных услуг осуществляется исключительно на добровольной для заказчика основе. </w:t>
      </w:r>
    </w:p>
    <w:p w:rsidR="00C835C0" w:rsidRPr="00C835C0" w:rsidRDefault="00C835C0" w:rsidP="00C835C0">
      <w:pPr>
        <w:numPr>
          <w:ilvl w:val="1"/>
          <w:numId w:val="4"/>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Платные услуги не могут быть оказаны вместо образовательной деятельности, финансовое обеспечение которой осуществляется за счет бюджетных ассигнований соответствующего бюджета. Средства, полученные исполнителем при оказании таких платных  услуг, возвращаются лицам, оплатившим эти услуги.</w:t>
      </w:r>
    </w:p>
    <w:p w:rsidR="00C835C0" w:rsidRPr="00C835C0" w:rsidRDefault="00C835C0" w:rsidP="00C835C0">
      <w:pPr>
        <w:numPr>
          <w:ilvl w:val="1"/>
          <w:numId w:val="4"/>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Отказ заказчика от предлагаемых ему платных услуг не может быть причиной изменения объёма и условий уже предоставляемых ему исполнителем  услуг.</w:t>
      </w:r>
    </w:p>
    <w:p w:rsidR="00C835C0" w:rsidRPr="00C835C0" w:rsidRDefault="00C835C0" w:rsidP="00C835C0">
      <w:pPr>
        <w:numPr>
          <w:ilvl w:val="1"/>
          <w:numId w:val="4"/>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Исполнитель обязан обеспечить заказчику оказание платных услуг в полном объеме в соответствии с образовательными программами или частью образовательной программы и условиями договора.</w:t>
      </w:r>
    </w:p>
    <w:p w:rsidR="00C835C0" w:rsidRPr="00C835C0" w:rsidRDefault="00C835C0" w:rsidP="00C835C0">
      <w:pPr>
        <w:numPr>
          <w:ilvl w:val="1"/>
          <w:numId w:val="4"/>
        </w:numPr>
        <w:spacing w:after="0" w:line="240" w:lineRule="auto"/>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rPr>
        <w:lastRenderedPageBreak/>
        <w:t>Деятельность по оказанию платных  услуг осуществляется только на основании соответствующего договора, заключённого в соответствии с настоящим Положением.</w:t>
      </w:r>
      <w:bookmarkStart w:id="6" w:name="sub_1009"/>
    </w:p>
    <w:p w:rsidR="00C835C0" w:rsidRPr="00C835C0" w:rsidRDefault="00C835C0" w:rsidP="00C835C0">
      <w:pPr>
        <w:numPr>
          <w:ilvl w:val="1"/>
          <w:numId w:val="4"/>
        </w:numPr>
        <w:spacing w:after="0" w:line="240" w:lineRule="auto"/>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lang w:eastAsia="ru-RU"/>
        </w:rPr>
        <w:t>Исполнитель обязан до заключения договора и в период его действия предоставлять заказчику достоверную информацию о себе и об оказываемых платных услугах, обеспечивающую возможность их правильного выбора.</w:t>
      </w:r>
      <w:bookmarkStart w:id="7" w:name="sub_1010"/>
      <w:bookmarkEnd w:id="6"/>
    </w:p>
    <w:p w:rsidR="00C835C0" w:rsidRPr="00C835C0" w:rsidRDefault="00C835C0" w:rsidP="00C835C0">
      <w:pPr>
        <w:numPr>
          <w:ilvl w:val="1"/>
          <w:numId w:val="4"/>
        </w:numPr>
        <w:spacing w:after="0" w:line="240" w:lineRule="auto"/>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lang w:eastAsia="ru-RU"/>
        </w:rPr>
        <w:t>Исполнитель обязан довести до заказчика информацию, содержащую сведения о предоставлении платных  услуг в порядке и объеме, которые предусмотрены Законом Российской Федерации «О защите прав потребителей» и Законом Российской Федерации «Об образовании в Российской Федерации».</w:t>
      </w:r>
      <w:bookmarkStart w:id="8" w:name="sub_1011"/>
      <w:bookmarkEnd w:id="7"/>
    </w:p>
    <w:p w:rsidR="00C835C0" w:rsidRPr="00C835C0" w:rsidRDefault="00C835C0" w:rsidP="00C835C0">
      <w:pPr>
        <w:numPr>
          <w:ilvl w:val="1"/>
          <w:numId w:val="4"/>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lang w:eastAsia="ru-RU"/>
        </w:rPr>
        <w:t>Информация, предусмотренная пунктами 4.6. и 4.7. настоящего Положения, предоставляется исполнителем в месте фактического осуществления образовательной деятельности, а также в месте нахождения филиала организации, осуществляющей образовательную деятельность, в соответствии с Положением о предоставлении информации дошкольным образовательным учреждением об оказании платных услуг.</w:t>
      </w:r>
    </w:p>
    <w:p w:rsidR="00C835C0" w:rsidRPr="00C835C0" w:rsidRDefault="00C835C0" w:rsidP="00C835C0">
      <w:pPr>
        <w:numPr>
          <w:ilvl w:val="1"/>
          <w:numId w:val="4"/>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Не допускается при оказании платных  услуг использование методов и средств обучения,  технологий, наносящих вред физическому или психическому здоровью воспитанников.</w:t>
      </w:r>
      <w:bookmarkEnd w:id="8"/>
    </w:p>
    <w:p w:rsidR="00C835C0" w:rsidRPr="00C835C0" w:rsidRDefault="00C835C0" w:rsidP="00C835C0">
      <w:pPr>
        <w:numPr>
          <w:ilvl w:val="1"/>
          <w:numId w:val="4"/>
        </w:numPr>
        <w:tabs>
          <w:tab w:val="left" w:pos="851"/>
          <w:tab w:val="left" w:pos="1560"/>
        </w:tabs>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При оказании платных услуг исполнитель обеспечивает неукоснительное соблюдение требований:</w:t>
      </w:r>
    </w:p>
    <w:p w:rsidR="00C835C0" w:rsidRPr="00C835C0" w:rsidRDefault="00C835C0" w:rsidP="00C835C0">
      <w:pPr>
        <w:spacing w:after="0" w:line="240" w:lineRule="auto"/>
        <w:ind w:left="851"/>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-по обеспечению безопасности для жизни и здоровья воспитанников;</w:t>
      </w:r>
    </w:p>
    <w:p w:rsidR="00C835C0" w:rsidRPr="00C835C0" w:rsidRDefault="00C835C0" w:rsidP="00C835C0">
      <w:pPr>
        <w:spacing w:after="0" w:line="240" w:lineRule="auto"/>
        <w:ind w:left="851"/>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 xml:space="preserve">-по охране труда педагогических и иных работников дошкольного образовательного учреждения. </w:t>
      </w:r>
    </w:p>
    <w:p w:rsidR="00C835C0" w:rsidRPr="00C835C0" w:rsidRDefault="00C835C0" w:rsidP="00C835C0">
      <w:pPr>
        <w:spacing w:after="0" w:line="240" w:lineRule="auto"/>
        <w:rPr>
          <w:rFonts w:ascii="Times New Roman" w:eastAsia="Times New Roman" w:hAnsi="Times New Roman" w:cs="Times New Roman"/>
          <w:sz w:val="24"/>
          <w:szCs w:val="24"/>
        </w:rPr>
      </w:pPr>
    </w:p>
    <w:p w:rsidR="00C835C0" w:rsidRPr="00C835C0" w:rsidRDefault="00C835C0" w:rsidP="00C835C0">
      <w:pPr>
        <w:numPr>
          <w:ilvl w:val="0"/>
          <w:numId w:val="4"/>
        </w:numPr>
        <w:spacing w:after="0" w:line="240" w:lineRule="auto"/>
        <w:jc w:val="center"/>
        <w:rPr>
          <w:rFonts w:ascii="Times New Roman" w:eastAsia="Times New Roman" w:hAnsi="Times New Roman" w:cs="Times New Roman"/>
          <w:b/>
          <w:sz w:val="24"/>
          <w:szCs w:val="24"/>
        </w:rPr>
      </w:pPr>
      <w:r w:rsidRPr="00C835C0">
        <w:rPr>
          <w:rFonts w:ascii="Times New Roman" w:eastAsia="Times New Roman" w:hAnsi="Times New Roman" w:cs="Times New Roman"/>
          <w:b/>
          <w:sz w:val="24"/>
          <w:szCs w:val="24"/>
        </w:rPr>
        <w:t>Организация оказания платных  услуг</w:t>
      </w:r>
    </w:p>
    <w:p w:rsidR="00C835C0" w:rsidRPr="00C835C0" w:rsidRDefault="00C835C0" w:rsidP="00C835C0">
      <w:pPr>
        <w:spacing w:after="0" w:line="240" w:lineRule="auto"/>
        <w:ind w:left="426"/>
        <w:jc w:val="center"/>
        <w:rPr>
          <w:rFonts w:ascii="Times New Roman" w:eastAsia="Times New Roman" w:hAnsi="Times New Roman" w:cs="Times New Roman"/>
          <w:b/>
          <w:sz w:val="24"/>
          <w:szCs w:val="24"/>
        </w:rPr>
      </w:pPr>
    </w:p>
    <w:p w:rsidR="00C835C0" w:rsidRPr="00C835C0" w:rsidRDefault="00C835C0" w:rsidP="00C835C0">
      <w:pPr>
        <w:numPr>
          <w:ilvl w:val="1"/>
          <w:numId w:val="4"/>
        </w:numPr>
        <w:tabs>
          <w:tab w:val="left" w:pos="709"/>
          <w:tab w:val="left" w:pos="851"/>
        </w:tabs>
        <w:spacing w:after="0" w:line="240" w:lineRule="auto"/>
        <w:ind w:left="851" w:hanging="425"/>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Размер платы за оказание платных  услуг устанавливается приказом руководителя дошкольного образовательного учреждения.</w:t>
      </w:r>
    </w:p>
    <w:p w:rsidR="00C835C0" w:rsidRPr="00C835C0" w:rsidRDefault="00C835C0" w:rsidP="00C835C0">
      <w:pPr>
        <w:numPr>
          <w:ilvl w:val="1"/>
          <w:numId w:val="4"/>
        </w:numPr>
        <w:tabs>
          <w:tab w:val="left" w:pos="709"/>
          <w:tab w:val="left" w:pos="851"/>
        </w:tabs>
        <w:spacing w:after="0" w:line="240" w:lineRule="auto"/>
        <w:ind w:left="851" w:hanging="425"/>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Оказание платных образовательных услуг осуществляется на основе учебных планов, программ в соответствии с календарным учебным графиком, утверждённым расписанием.</w:t>
      </w:r>
    </w:p>
    <w:p w:rsidR="00C835C0" w:rsidRPr="00C835C0" w:rsidRDefault="00C835C0" w:rsidP="00C835C0">
      <w:pPr>
        <w:numPr>
          <w:ilvl w:val="1"/>
          <w:numId w:val="4"/>
        </w:numPr>
        <w:tabs>
          <w:tab w:val="left" w:pos="709"/>
          <w:tab w:val="left" w:pos="851"/>
        </w:tabs>
        <w:spacing w:after="0" w:line="240" w:lineRule="auto"/>
        <w:ind w:left="851" w:hanging="425"/>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Исполнитель обеспечивает предоставление платных  услуг квалифицированными кадрами в соответствии с установленными требованиями.</w:t>
      </w:r>
    </w:p>
    <w:p w:rsidR="00C835C0" w:rsidRPr="00C835C0" w:rsidRDefault="00C835C0" w:rsidP="00C835C0">
      <w:pPr>
        <w:numPr>
          <w:ilvl w:val="1"/>
          <w:numId w:val="4"/>
        </w:numPr>
        <w:tabs>
          <w:tab w:val="left" w:pos="709"/>
          <w:tab w:val="left" w:pos="851"/>
        </w:tabs>
        <w:spacing w:after="0" w:line="240" w:lineRule="auto"/>
        <w:ind w:left="851" w:hanging="425"/>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Исполнитель вправе привлекать в установленном законом порядке специалистов иных организаций для оказания  услуг.</w:t>
      </w:r>
    </w:p>
    <w:p w:rsidR="00C835C0" w:rsidRPr="00C835C0" w:rsidRDefault="00C835C0" w:rsidP="00C835C0">
      <w:pPr>
        <w:numPr>
          <w:ilvl w:val="1"/>
          <w:numId w:val="4"/>
        </w:numPr>
        <w:tabs>
          <w:tab w:val="left" w:pos="709"/>
          <w:tab w:val="left" w:pos="851"/>
        </w:tabs>
        <w:spacing w:after="0" w:line="240" w:lineRule="auto"/>
        <w:ind w:left="851" w:hanging="425"/>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При оказании платных образовательных услуг допускается сочетание различных форм получения образования и форм обучения.</w:t>
      </w:r>
    </w:p>
    <w:p w:rsidR="00C835C0" w:rsidRPr="00C835C0" w:rsidRDefault="00C835C0" w:rsidP="00C835C0">
      <w:pPr>
        <w:numPr>
          <w:ilvl w:val="1"/>
          <w:numId w:val="4"/>
        </w:numPr>
        <w:tabs>
          <w:tab w:val="left" w:pos="709"/>
          <w:tab w:val="left" w:pos="851"/>
        </w:tabs>
        <w:spacing w:after="0" w:line="240" w:lineRule="auto"/>
        <w:ind w:left="851" w:hanging="425"/>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Исполнитель приказом определяет ответственное лицо за организацию оказания платных  услуг в образовательной организации и регламентирует его деятельность отельным Положением.</w:t>
      </w:r>
    </w:p>
    <w:p w:rsidR="00C835C0" w:rsidRPr="00C835C0" w:rsidRDefault="00C835C0" w:rsidP="00C835C0">
      <w:pPr>
        <w:numPr>
          <w:ilvl w:val="1"/>
          <w:numId w:val="4"/>
        </w:numPr>
        <w:tabs>
          <w:tab w:val="left" w:pos="709"/>
          <w:tab w:val="left" w:pos="851"/>
        </w:tabs>
        <w:spacing w:after="0" w:line="240" w:lineRule="auto"/>
        <w:ind w:left="851" w:hanging="425"/>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 xml:space="preserve">Исполнитель организует </w:t>
      </w:r>
      <w:proofErr w:type="gramStart"/>
      <w:r w:rsidRPr="00C835C0">
        <w:rPr>
          <w:rFonts w:ascii="Times New Roman" w:eastAsia="Times New Roman" w:hAnsi="Times New Roman" w:cs="Times New Roman"/>
          <w:sz w:val="24"/>
          <w:szCs w:val="24"/>
        </w:rPr>
        <w:t>контроль за</w:t>
      </w:r>
      <w:proofErr w:type="gramEnd"/>
      <w:r w:rsidRPr="00C835C0">
        <w:rPr>
          <w:rFonts w:ascii="Times New Roman" w:eastAsia="Times New Roman" w:hAnsi="Times New Roman" w:cs="Times New Roman"/>
          <w:sz w:val="24"/>
          <w:szCs w:val="24"/>
        </w:rPr>
        <w:t xml:space="preserve"> качеством оказания платных  услуг. Проведение указанного контроля регламентируется отдельным Положением. Кроме того, контроль соблюдения исполнителем порядка и условий оказания платных  услуг осуществляют иные органы в соответствии с их полномочиями, установленными действующим законодательством.</w:t>
      </w:r>
    </w:p>
    <w:p w:rsidR="00C835C0" w:rsidRPr="00C835C0" w:rsidRDefault="00C835C0" w:rsidP="00C835C0">
      <w:pPr>
        <w:numPr>
          <w:ilvl w:val="1"/>
          <w:numId w:val="4"/>
        </w:numPr>
        <w:tabs>
          <w:tab w:val="left" w:pos="709"/>
          <w:tab w:val="left" w:pos="851"/>
        </w:tabs>
        <w:spacing w:after="0" w:line="240" w:lineRule="auto"/>
        <w:ind w:left="851" w:hanging="425"/>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Руководитель дошкольного образовательного учреждения.</w:t>
      </w:r>
    </w:p>
    <w:p w:rsidR="00C835C0" w:rsidRPr="00C835C0" w:rsidRDefault="00C835C0" w:rsidP="00C835C0">
      <w:pPr>
        <w:numPr>
          <w:ilvl w:val="2"/>
          <w:numId w:val="4"/>
        </w:numPr>
        <w:tabs>
          <w:tab w:val="left" w:pos="709"/>
          <w:tab w:val="left" w:pos="851"/>
          <w:tab w:val="left" w:pos="1560"/>
        </w:tabs>
        <w:spacing w:after="0" w:line="240" w:lineRule="auto"/>
        <w:ind w:left="851"/>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Распорядительным актом (приказом):</w:t>
      </w:r>
    </w:p>
    <w:p w:rsidR="00C835C0" w:rsidRPr="00C835C0" w:rsidRDefault="00C835C0" w:rsidP="00C835C0">
      <w:pPr>
        <w:tabs>
          <w:tab w:val="left" w:pos="709"/>
          <w:tab w:val="left" w:pos="851"/>
          <w:tab w:val="left" w:pos="1560"/>
        </w:tabs>
        <w:spacing w:after="0" w:line="240" w:lineRule="auto"/>
        <w:ind w:left="851"/>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 после заключения договора на оказание платных  услуг зачисляет (принимает) воспитанника для оказания платных  услуг;</w:t>
      </w:r>
    </w:p>
    <w:p w:rsidR="00C835C0" w:rsidRPr="00C835C0" w:rsidRDefault="00C835C0" w:rsidP="00C835C0">
      <w:pPr>
        <w:tabs>
          <w:tab w:val="left" w:pos="709"/>
          <w:tab w:val="left" w:pos="851"/>
          <w:tab w:val="left" w:pos="1560"/>
        </w:tabs>
        <w:spacing w:after="0" w:line="240" w:lineRule="auto"/>
        <w:ind w:left="851"/>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  определяет  состав  работников,  задействованных в   оказании  платных  услуг, и их функциональные обязанности;</w:t>
      </w:r>
    </w:p>
    <w:p w:rsidR="00C835C0" w:rsidRPr="00C835C0" w:rsidRDefault="00C835C0" w:rsidP="00C835C0">
      <w:pPr>
        <w:tabs>
          <w:tab w:val="left" w:pos="709"/>
          <w:tab w:val="left" w:pos="851"/>
          <w:tab w:val="left" w:pos="1560"/>
        </w:tabs>
        <w:spacing w:after="0" w:line="240" w:lineRule="auto"/>
        <w:ind w:left="851"/>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  утверждает  смету  доходов  и  расходов  по каждому  виду  оказываемых  услуг.</w:t>
      </w:r>
    </w:p>
    <w:p w:rsidR="00C835C0" w:rsidRPr="00C835C0" w:rsidRDefault="00C835C0" w:rsidP="00C835C0">
      <w:pPr>
        <w:numPr>
          <w:ilvl w:val="2"/>
          <w:numId w:val="4"/>
        </w:numPr>
        <w:tabs>
          <w:tab w:val="left" w:pos="567"/>
          <w:tab w:val="left" w:pos="993"/>
          <w:tab w:val="left" w:pos="1134"/>
          <w:tab w:val="left" w:pos="1418"/>
          <w:tab w:val="left" w:pos="1560"/>
        </w:tabs>
        <w:spacing w:after="0" w:line="240" w:lineRule="auto"/>
        <w:ind w:left="993"/>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Издаёт иные необходимые локальные нормативные акты, регламентирующие оказание платных  услуг.</w:t>
      </w:r>
    </w:p>
    <w:p w:rsidR="00C835C0" w:rsidRPr="00C835C0" w:rsidRDefault="00C835C0" w:rsidP="00C835C0">
      <w:pPr>
        <w:numPr>
          <w:ilvl w:val="1"/>
          <w:numId w:val="4"/>
        </w:numPr>
        <w:tabs>
          <w:tab w:val="left" w:pos="567"/>
          <w:tab w:val="left" w:pos="993"/>
          <w:tab w:val="left" w:pos="1134"/>
          <w:tab w:val="left" w:pos="1418"/>
        </w:tabs>
        <w:spacing w:after="0" w:line="240" w:lineRule="auto"/>
        <w:ind w:left="993" w:hanging="567"/>
        <w:jc w:val="both"/>
        <w:rPr>
          <w:rFonts w:ascii="Times New Roman" w:eastAsia="Times New Roman" w:hAnsi="Times New Roman" w:cs="Times New Roman"/>
          <w:bCs/>
          <w:sz w:val="24"/>
          <w:szCs w:val="24"/>
        </w:rPr>
      </w:pPr>
      <w:r w:rsidRPr="00C835C0">
        <w:rPr>
          <w:rFonts w:ascii="Times New Roman" w:eastAsia="Times New Roman" w:hAnsi="Times New Roman" w:cs="Times New Roman"/>
          <w:sz w:val="24"/>
          <w:szCs w:val="24"/>
        </w:rPr>
        <w:t>Исполнитель организует и ведёт учёт оказанных платных   услуг в соответствии с их объёмом и структурой, иными установленными требованиями.</w:t>
      </w:r>
      <w:r w:rsidRPr="00C835C0">
        <w:rPr>
          <w:rFonts w:ascii="Times New Roman" w:eastAsia="Times New Roman" w:hAnsi="Times New Roman" w:cs="Times New Roman"/>
          <w:bCs/>
          <w:sz w:val="24"/>
          <w:szCs w:val="24"/>
        </w:rPr>
        <w:t> </w:t>
      </w:r>
    </w:p>
    <w:p w:rsidR="00C835C0" w:rsidRPr="00C835C0" w:rsidRDefault="00C835C0" w:rsidP="00C835C0">
      <w:pPr>
        <w:numPr>
          <w:ilvl w:val="1"/>
          <w:numId w:val="4"/>
        </w:numPr>
        <w:tabs>
          <w:tab w:val="left" w:pos="567"/>
          <w:tab w:val="left" w:pos="993"/>
          <w:tab w:val="left" w:pos="1134"/>
          <w:tab w:val="left" w:pos="1418"/>
        </w:tabs>
        <w:spacing w:after="0" w:line="240" w:lineRule="auto"/>
        <w:ind w:left="993" w:hanging="567"/>
        <w:jc w:val="both"/>
        <w:rPr>
          <w:rFonts w:ascii="Times New Roman" w:eastAsia="Times New Roman" w:hAnsi="Times New Roman" w:cs="Times New Roman"/>
          <w:bCs/>
          <w:sz w:val="24"/>
          <w:szCs w:val="24"/>
        </w:rPr>
      </w:pPr>
      <w:r w:rsidRPr="00C835C0">
        <w:rPr>
          <w:rFonts w:ascii="Times New Roman" w:eastAsia="Times New Roman" w:hAnsi="Times New Roman" w:cs="Times New Roman"/>
          <w:bCs/>
          <w:sz w:val="24"/>
          <w:szCs w:val="24"/>
        </w:rPr>
        <w:t>Исполнитель при оказании платных  услуг обеспечивает соблюдение ограничений, налагаемых на работников при осуществлении ими профессиональной деятельности.</w:t>
      </w:r>
    </w:p>
    <w:p w:rsidR="00C835C0" w:rsidRPr="00C835C0" w:rsidRDefault="00C835C0" w:rsidP="00C835C0">
      <w:pPr>
        <w:numPr>
          <w:ilvl w:val="1"/>
          <w:numId w:val="4"/>
        </w:numPr>
        <w:tabs>
          <w:tab w:val="left" w:pos="567"/>
          <w:tab w:val="left" w:pos="993"/>
          <w:tab w:val="left" w:pos="1134"/>
          <w:tab w:val="left" w:pos="1418"/>
        </w:tabs>
        <w:spacing w:after="0" w:line="240" w:lineRule="auto"/>
        <w:ind w:left="993" w:hanging="567"/>
        <w:jc w:val="both"/>
        <w:rPr>
          <w:rFonts w:ascii="Times New Roman" w:eastAsia="Times New Roman" w:hAnsi="Times New Roman" w:cs="Times New Roman"/>
          <w:bCs/>
          <w:sz w:val="24"/>
          <w:szCs w:val="24"/>
        </w:rPr>
      </w:pPr>
      <w:r w:rsidRPr="00C835C0">
        <w:rPr>
          <w:rFonts w:ascii="Times New Roman" w:eastAsia="Times New Roman" w:hAnsi="Times New Roman" w:cs="Times New Roman"/>
          <w:sz w:val="24"/>
          <w:szCs w:val="24"/>
        </w:rPr>
        <w:lastRenderedPageBreak/>
        <w:t>Исполнитель знакомит с настоящим Положением заказчика, а так же обеспечивает информирование заказчика об оказываемых платных  услугах до заключения договора на оказание платных  услуг и в ходе его исполнения в установленном исполнителем Порядке.</w:t>
      </w:r>
    </w:p>
    <w:p w:rsidR="00C835C0" w:rsidRPr="00C835C0" w:rsidRDefault="00C835C0" w:rsidP="00C835C0">
      <w:pPr>
        <w:tabs>
          <w:tab w:val="left" w:pos="709"/>
          <w:tab w:val="left" w:pos="851"/>
        </w:tabs>
        <w:spacing w:after="0" w:line="240" w:lineRule="auto"/>
        <w:ind w:left="851" w:hanging="425"/>
        <w:jc w:val="both"/>
        <w:rPr>
          <w:rFonts w:ascii="Times New Roman" w:eastAsia="Times New Roman" w:hAnsi="Times New Roman" w:cs="Times New Roman"/>
          <w:sz w:val="24"/>
          <w:szCs w:val="24"/>
        </w:rPr>
      </w:pPr>
    </w:p>
    <w:p w:rsidR="00C835C0" w:rsidRPr="00C835C0" w:rsidRDefault="00C835C0" w:rsidP="00C835C0">
      <w:pPr>
        <w:numPr>
          <w:ilvl w:val="0"/>
          <w:numId w:val="5"/>
        </w:numPr>
        <w:tabs>
          <w:tab w:val="left" w:pos="709"/>
          <w:tab w:val="left" w:pos="851"/>
        </w:tabs>
        <w:spacing w:line="360" w:lineRule="auto"/>
        <w:ind w:left="851" w:hanging="425"/>
        <w:contextualSpacing/>
        <w:jc w:val="center"/>
        <w:rPr>
          <w:rFonts w:ascii="Times New Roman" w:eastAsia="Times New Roman" w:hAnsi="Times New Roman" w:cs="Times New Roman"/>
          <w:b/>
          <w:vanish/>
          <w:sz w:val="24"/>
          <w:szCs w:val="24"/>
        </w:rPr>
      </w:pPr>
    </w:p>
    <w:p w:rsidR="00C835C0" w:rsidRPr="00C835C0" w:rsidRDefault="00C835C0" w:rsidP="00C835C0">
      <w:pPr>
        <w:numPr>
          <w:ilvl w:val="0"/>
          <w:numId w:val="5"/>
        </w:numPr>
        <w:tabs>
          <w:tab w:val="left" w:pos="709"/>
          <w:tab w:val="left" w:pos="851"/>
        </w:tabs>
        <w:spacing w:line="360" w:lineRule="auto"/>
        <w:ind w:left="851" w:hanging="425"/>
        <w:contextualSpacing/>
        <w:jc w:val="center"/>
        <w:rPr>
          <w:rFonts w:ascii="Times New Roman" w:eastAsia="Times New Roman" w:hAnsi="Times New Roman" w:cs="Times New Roman"/>
          <w:b/>
          <w:vanish/>
          <w:sz w:val="24"/>
          <w:szCs w:val="24"/>
        </w:rPr>
      </w:pPr>
    </w:p>
    <w:p w:rsidR="00C835C0" w:rsidRPr="00C835C0" w:rsidRDefault="00C835C0" w:rsidP="00C835C0">
      <w:pPr>
        <w:numPr>
          <w:ilvl w:val="0"/>
          <w:numId w:val="5"/>
        </w:numPr>
        <w:tabs>
          <w:tab w:val="left" w:pos="709"/>
          <w:tab w:val="left" w:pos="851"/>
        </w:tabs>
        <w:spacing w:line="360" w:lineRule="auto"/>
        <w:ind w:left="851" w:hanging="425"/>
        <w:contextualSpacing/>
        <w:jc w:val="center"/>
        <w:rPr>
          <w:rFonts w:ascii="Times New Roman" w:eastAsia="Times New Roman" w:hAnsi="Times New Roman" w:cs="Times New Roman"/>
          <w:b/>
          <w:vanish/>
          <w:sz w:val="24"/>
          <w:szCs w:val="24"/>
        </w:rPr>
      </w:pPr>
    </w:p>
    <w:p w:rsidR="00C835C0" w:rsidRPr="00C835C0" w:rsidRDefault="00C835C0" w:rsidP="00C835C0">
      <w:pPr>
        <w:numPr>
          <w:ilvl w:val="0"/>
          <w:numId w:val="5"/>
        </w:numPr>
        <w:tabs>
          <w:tab w:val="left" w:pos="709"/>
          <w:tab w:val="left" w:pos="851"/>
        </w:tabs>
        <w:spacing w:line="360" w:lineRule="auto"/>
        <w:ind w:left="851" w:hanging="425"/>
        <w:contextualSpacing/>
        <w:jc w:val="center"/>
        <w:rPr>
          <w:rFonts w:ascii="Times New Roman" w:eastAsia="Times New Roman" w:hAnsi="Times New Roman" w:cs="Times New Roman"/>
          <w:b/>
          <w:vanish/>
          <w:sz w:val="24"/>
          <w:szCs w:val="24"/>
        </w:rPr>
      </w:pPr>
    </w:p>
    <w:p w:rsidR="00C835C0" w:rsidRPr="00C835C0" w:rsidRDefault="00C835C0" w:rsidP="00C835C0">
      <w:pPr>
        <w:numPr>
          <w:ilvl w:val="0"/>
          <w:numId w:val="5"/>
        </w:numPr>
        <w:tabs>
          <w:tab w:val="left" w:pos="709"/>
          <w:tab w:val="left" w:pos="851"/>
        </w:tabs>
        <w:spacing w:line="360" w:lineRule="auto"/>
        <w:ind w:left="851" w:hanging="425"/>
        <w:contextualSpacing/>
        <w:jc w:val="center"/>
        <w:rPr>
          <w:rFonts w:ascii="Times New Roman" w:eastAsia="Times New Roman" w:hAnsi="Times New Roman" w:cs="Times New Roman"/>
          <w:b/>
          <w:vanish/>
          <w:sz w:val="24"/>
          <w:szCs w:val="24"/>
        </w:rPr>
      </w:pPr>
    </w:p>
    <w:p w:rsidR="00C835C0" w:rsidRPr="00C835C0" w:rsidRDefault="00C835C0" w:rsidP="00C835C0">
      <w:pPr>
        <w:numPr>
          <w:ilvl w:val="0"/>
          <w:numId w:val="5"/>
        </w:numPr>
        <w:tabs>
          <w:tab w:val="left" w:pos="709"/>
          <w:tab w:val="left" w:pos="851"/>
        </w:tabs>
        <w:spacing w:line="360" w:lineRule="auto"/>
        <w:ind w:left="851" w:hanging="425"/>
        <w:contextualSpacing/>
        <w:jc w:val="center"/>
        <w:rPr>
          <w:rFonts w:ascii="Times New Roman" w:eastAsia="Times New Roman" w:hAnsi="Times New Roman" w:cs="Times New Roman"/>
          <w:b/>
          <w:sz w:val="24"/>
          <w:szCs w:val="24"/>
        </w:rPr>
      </w:pPr>
      <w:r w:rsidRPr="00C835C0">
        <w:rPr>
          <w:rFonts w:ascii="Times New Roman" w:eastAsia="Times New Roman" w:hAnsi="Times New Roman" w:cs="Times New Roman"/>
          <w:b/>
          <w:sz w:val="24"/>
          <w:szCs w:val="24"/>
        </w:rPr>
        <w:t>Договор на оказание платных услуг</w:t>
      </w:r>
    </w:p>
    <w:p w:rsidR="00C835C0" w:rsidRPr="00C835C0" w:rsidRDefault="00C835C0" w:rsidP="00C835C0">
      <w:pPr>
        <w:numPr>
          <w:ilvl w:val="1"/>
          <w:numId w:val="5"/>
        </w:numPr>
        <w:contextualSpacing/>
        <w:rPr>
          <w:rFonts w:ascii="Times New Roman" w:eastAsia="Times New Roman" w:hAnsi="Times New Roman" w:cs="Times New Roman"/>
          <w:sz w:val="24"/>
        </w:rPr>
      </w:pPr>
      <w:bookmarkStart w:id="9" w:name="sub_1013"/>
      <w:r w:rsidRPr="00C835C0">
        <w:rPr>
          <w:rFonts w:ascii="Times New Roman" w:eastAsia="Times New Roman" w:hAnsi="Times New Roman" w:cs="Times New Roman"/>
          <w:sz w:val="24"/>
        </w:rPr>
        <w:t>Договор заключается в простой письменной форме и содержит следующие сведения:</w:t>
      </w:r>
    </w:p>
    <w:p w:rsidR="00C835C0" w:rsidRPr="00C835C0" w:rsidRDefault="00C835C0" w:rsidP="00C835C0">
      <w:pPr>
        <w:spacing w:after="0"/>
        <w:ind w:left="851"/>
        <w:rPr>
          <w:rFonts w:ascii="Times New Roman" w:eastAsia="Times New Roman" w:hAnsi="Times New Roman" w:cs="Times New Roman"/>
          <w:sz w:val="24"/>
        </w:rPr>
      </w:pPr>
      <w:bookmarkStart w:id="10" w:name="sub_1022"/>
      <w:proofErr w:type="gramStart"/>
      <w:r w:rsidRPr="00C835C0">
        <w:rPr>
          <w:rFonts w:ascii="Times New Roman" w:eastAsia="Times New Roman" w:hAnsi="Times New Roman" w:cs="Times New Roman"/>
          <w:sz w:val="24"/>
        </w:rPr>
        <w:t>а) 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roofErr w:type="gramEnd"/>
    </w:p>
    <w:p w:rsidR="00C835C0" w:rsidRPr="00C835C0" w:rsidRDefault="00C835C0" w:rsidP="00C835C0">
      <w:pPr>
        <w:spacing w:after="0"/>
        <w:ind w:left="851"/>
        <w:rPr>
          <w:rFonts w:ascii="Times New Roman" w:eastAsia="Times New Roman" w:hAnsi="Times New Roman" w:cs="Times New Roman"/>
          <w:sz w:val="24"/>
        </w:rPr>
      </w:pPr>
      <w:bookmarkStart w:id="11" w:name="sub_1023"/>
      <w:bookmarkEnd w:id="10"/>
      <w:r w:rsidRPr="00C835C0">
        <w:rPr>
          <w:rFonts w:ascii="Times New Roman" w:eastAsia="Times New Roman" w:hAnsi="Times New Roman" w:cs="Times New Roman"/>
          <w:sz w:val="24"/>
        </w:rPr>
        <w:t>б) место нахождения или место жительства исполнителя;</w:t>
      </w:r>
    </w:p>
    <w:p w:rsidR="00C835C0" w:rsidRPr="00C835C0" w:rsidRDefault="00C835C0" w:rsidP="00C835C0">
      <w:pPr>
        <w:spacing w:after="0"/>
        <w:ind w:left="851"/>
        <w:rPr>
          <w:rFonts w:ascii="Times New Roman" w:eastAsia="Times New Roman" w:hAnsi="Times New Roman" w:cs="Times New Roman"/>
          <w:sz w:val="24"/>
        </w:rPr>
      </w:pPr>
      <w:bookmarkStart w:id="12" w:name="sub_1024"/>
      <w:bookmarkEnd w:id="11"/>
      <w:r w:rsidRPr="00C835C0">
        <w:rPr>
          <w:rFonts w:ascii="Times New Roman" w:eastAsia="Times New Roman" w:hAnsi="Times New Roman" w:cs="Times New Roman"/>
          <w:sz w:val="24"/>
        </w:rPr>
        <w:t>в) наименование или фамилия, имя, отчество (при наличии) заказчика, телефон заказчика;</w:t>
      </w:r>
    </w:p>
    <w:p w:rsidR="00C835C0" w:rsidRPr="00C835C0" w:rsidRDefault="00C835C0" w:rsidP="00C835C0">
      <w:pPr>
        <w:spacing w:after="0"/>
        <w:ind w:left="851"/>
        <w:rPr>
          <w:rFonts w:ascii="Times New Roman" w:eastAsia="Times New Roman" w:hAnsi="Times New Roman" w:cs="Times New Roman"/>
          <w:sz w:val="24"/>
        </w:rPr>
      </w:pPr>
      <w:bookmarkStart w:id="13" w:name="sub_1025"/>
      <w:bookmarkEnd w:id="12"/>
      <w:r w:rsidRPr="00C835C0">
        <w:rPr>
          <w:rFonts w:ascii="Times New Roman" w:eastAsia="Times New Roman" w:hAnsi="Times New Roman" w:cs="Times New Roman"/>
          <w:sz w:val="24"/>
        </w:rPr>
        <w:t>г) место нахождения или место жительства заказчика;</w:t>
      </w:r>
    </w:p>
    <w:p w:rsidR="00C835C0" w:rsidRPr="00C835C0" w:rsidRDefault="00C835C0" w:rsidP="00C835C0">
      <w:pPr>
        <w:spacing w:after="0"/>
        <w:ind w:left="851"/>
        <w:rPr>
          <w:rFonts w:ascii="Times New Roman" w:eastAsia="Times New Roman" w:hAnsi="Times New Roman" w:cs="Times New Roman"/>
          <w:sz w:val="24"/>
        </w:rPr>
      </w:pPr>
      <w:bookmarkStart w:id="14" w:name="sub_1026"/>
      <w:bookmarkEnd w:id="13"/>
      <w:proofErr w:type="gramStart"/>
      <w:r w:rsidRPr="00C835C0">
        <w:rPr>
          <w:rFonts w:ascii="Times New Roman" w:eastAsia="Times New Roman" w:hAnsi="Times New Roman" w:cs="Times New Roman"/>
          <w:sz w:val="24"/>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C835C0" w:rsidRPr="00C835C0" w:rsidRDefault="00C835C0" w:rsidP="00C835C0">
      <w:pPr>
        <w:spacing w:after="0"/>
        <w:ind w:left="851"/>
        <w:rPr>
          <w:rFonts w:ascii="Times New Roman" w:eastAsia="Times New Roman" w:hAnsi="Times New Roman" w:cs="Times New Roman"/>
          <w:sz w:val="24"/>
        </w:rPr>
      </w:pPr>
      <w:bookmarkStart w:id="15" w:name="sub_1027"/>
      <w:bookmarkEnd w:id="14"/>
      <w:r w:rsidRPr="00C835C0">
        <w:rPr>
          <w:rFonts w:ascii="Times New Roman" w:eastAsia="Times New Roman" w:hAnsi="Times New Roman" w:cs="Times New Roman"/>
          <w:sz w:val="24"/>
        </w:rPr>
        <w:t xml:space="preserve">е) фамилия, имя, отчество (при наличии) </w:t>
      </w:r>
      <w:hyperlink w:anchor="sub_124" w:history="1">
        <w:r w:rsidRPr="00C835C0">
          <w:rPr>
            <w:rFonts w:ascii="Times New Roman" w:eastAsia="Times New Roman" w:hAnsi="Times New Roman" w:cs="Times New Roman"/>
            <w:color w:val="106BBE"/>
            <w:sz w:val="24"/>
          </w:rPr>
          <w:t>обучающегося</w:t>
        </w:r>
      </w:hyperlink>
      <w:r w:rsidRPr="00C835C0">
        <w:rPr>
          <w:rFonts w:ascii="Times New Roman" w:eastAsia="Times New Roman" w:hAnsi="Times New Roman" w:cs="Times New Roman"/>
          <w:sz w:val="24"/>
        </w:rPr>
        <w:t xml:space="preserve">, его место жительства, телефон (указывается в случае оказания платных образовательных </w:t>
      </w:r>
      <w:proofErr w:type="gramStart"/>
      <w:r w:rsidRPr="00C835C0">
        <w:rPr>
          <w:rFonts w:ascii="Times New Roman" w:eastAsia="Times New Roman" w:hAnsi="Times New Roman" w:cs="Times New Roman"/>
          <w:sz w:val="24"/>
        </w:rPr>
        <w:t>услуг</w:t>
      </w:r>
      <w:proofErr w:type="gramEnd"/>
      <w:r w:rsidRPr="00C835C0">
        <w:rPr>
          <w:rFonts w:ascii="Times New Roman" w:eastAsia="Times New Roman" w:hAnsi="Times New Roman" w:cs="Times New Roman"/>
          <w:sz w:val="24"/>
        </w:rPr>
        <w:t xml:space="preserve"> в пользу обучающегося, не являющегося заказчиком по договору);</w:t>
      </w:r>
    </w:p>
    <w:p w:rsidR="00C835C0" w:rsidRPr="00C835C0" w:rsidRDefault="00C835C0" w:rsidP="00C835C0">
      <w:pPr>
        <w:spacing w:after="0"/>
        <w:ind w:left="851"/>
        <w:rPr>
          <w:rFonts w:ascii="Times New Roman" w:eastAsia="Times New Roman" w:hAnsi="Times New Roman" w:cs="Times New Roman"/>
          <w:sz w:val="24"/>
        </w:rPr>
      </w:pPr>
      <w:bookmarkStart w:id="16" w:name="sub_1028"/>
      <w:bookmarkEnd w:id="15"/>
      <w:r w:rsidRPr="00C835C0">
        <w:rPr>
          <w:rFonts w:ascii="Times New Roman" w:eastAsia="Times New Roman" w:hAnsi="Times New Roman" w:cs="Times New Roman"/>
          <w:sz w:val="24"/>
        </w:rPr>
        <w:t>ж) права, обязанности и ответственность исполнителя, заказчика и обучающегося;</w:t>
      </w:r>
    </w:p>
    <w:p w:rsidR="00C835C0" w:rsidRPr="00C835C0" w:rsidRDefault="00C835C0" w:rsidP="00C835C0">
      <w:pPr>
        <w:spacing w:after="0"/>
        <w:ind w:left="851"/>
        <w:rPr>
          <w:rFonts w:ascii="Times New Roman" w:eastAsia="Times New Roman" w:hAnsi="Times New Roman" w:cs="Times New Roman"/>
          <w:sz w:val="24"/>
        </w:rPr>
      </w:pPr>
      <w:bookmarkStart w:id="17" w:name="sub_1029"/>
      <w:bookmarkEnd w:id="16"/>
      <w:r w:rsidRPr="00C835C0">
        <w:rPr>
          <w:rFonts w:ascii="Times New Roman" w:eastAsia="Times New Roman" w:hAnsi="Times New Roman" w:cs="Times New Roman"/>
          <w:sz w:val="24"/>
        </w:rPr>
        <w:t>з) полная стоимость образовательных услуг, порядок их оплаты;</w:t>
      </w:r>
    </w:p>
    <w:p w:rsidR="00C835C0" w:rsidRPr="00C835C0" w:rsidRDefault="00C835C0" w:rsidP="00C835C0">
      <w:pPr>
        <w:spacing w:after="0"/>
        <w:ind w:left="851"/>
        <w:rPr>
          <w:rFonts w:ascii="Times New Roman" w:eastAsia="Times New Roman" w:hAnsi="Times New Roman" w:cs="Times New Roman"/>
          <w:sz w:val="24"/>
        </w:rPr>
      </w:pPr>
      <w:bookmarkStart w:id="18" w:name="sub_1030"/>
      <w:bookmarkEnd w:id="17"/>
      <w:r w:rsidRPr="00C835C0">
        <w:rPr>
          <w:rFonts w:ascii="Times New Roman" w:eastAsia="Times New Roman" w:hAnsi="Times New Roman" w:cs="Times New Roman"/>
          <w:sz w:val="24"/>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C835C0" w:rsidRPr="00C835C0" w:rsidRDefault="00C835C0" w:rsidP="00C835C0">
      <w:pPr>
        <w:spacing w:after="0"/>
        <w:ind w:left="851"/>
        <w:rPr>
          <w:rFonts w:ascii="Times New Roman" w:eastAsia="Times New Roman" w:hAnsi="Times New Roman" w:cs="Times New Roman"/>
          <w:sz w:val="24"/>
        </w:rPr>
      </w:pPr>
      <w:bookmarkStart w:id="19" w:name="sub_1031"/>
      <w:bookmarkEnd w:id="18"/>
      <w:r w:rsidRPr="00C835C0">
        <w:rPr>
          <w:rFonts w:ascii="Times New Roman" w:eastAsia="Times New Roman" w:hAnsi="Times New Roman" w:cs="Times New Roman"/>
          <w:sz w:val="24"/>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C835C0" w:rsidRPr="00C835C0" w:rsidRDefault="00C835C0" w:rsidP="00C835C0">
      <w:pPr>
        <w:spacing w:after="0"/>
        <w:ind w:left="851"/>
        <w:rPr>
          <w:rFonts w:ascii="Times New Roman" w:eastAsia="Times New Roman" w:hAnsi="Times New Roman" w:cs="Times New Roman"/>
          <w:sz w:val="24"/>
        </w:rPr>
      </w:pPr>
      <w:bookmarkStart w:id="20" w:name="sub_1032"/>
      <w:bookmarkEnd w:id="19"/>
      <w:r w:rsidRPr="00C835C0">
        <w:rPr>
          <w:rFonts w:ascii="Times New Roman" w:eastAsia="Times New Roman" w:hAnsi="Times New Roman" w:cs="Times New Roman"/>
          <w:sz w:val="24"/>
        </w:rPr>
        <w:t>л) форма обучения;</w:t>
      </w:r>
    </w:p>
    <w:p w:rsidR="00C835C0" w:rsidRPr="00C835C0" w:rsidRDefault="00C835C0" w:rsidP="00C835C0">
      <w:pPr>
        <w:spacing w:after="0"/>
        <w:ind w:left="851"/>
        <w:rPr>
          <w:rFonts w:ascii="Times New Roman" w:eastAsia="Times New Roman" w:hAnsi="Times New Roman" w:cs="Times New Roman"/>
          <w:sz w:val="24"/>
        </w:rPr>
      </w:pPr>
      <w:bookmarkStart w:id="21" w:name="sub_1033"/>
      <w:bookmarkEnd w:id="20"/>
      <w:r w:rsidRPr="00C835C0">
        <w:rPr>
          <w:rFonts w:ascii="Times New Roman" w:eastAsia="Times New Roman" w:hAnsi="Times New Roman" w:cs="Times New Roman"/>
          <w:sz w:val="24"/>
        </w:rPr>
        <w:t>м) сроки освоения образовательной программы (продолжительность обучения);</w:t>
      </w:r>
    </w:p>
    <w:p w:rsidR="00C835C0" w:rsidRPr="00C835C0" w:rsidRDefault="00C835C0" w:rsidP="00C835C0">
      <w:pPr>
        <w:spacing w:after="0"/>
        <w:ind w:left="851"/>
        <w:rPr>
          <w:rFonts w:ascii="Times New Roman" w:eastAsia="Times New Roman" w:hAnsi="Times New Roman" w:cs="Times New Roman"/>
          <w:sz w:val="24"/>
        </w:rPr>
      </w:pPr>
      <w:bookmarkStart w:id="22" w:name="sub_1034"/>
      <w:bookmarkEnd w:id="21"/>
      <w:r w:rsidRPr="00C835C0">
        <w:rPr>
          <w:rFonts w:ascii="Times New Roman" w:eastAsia="Times New Roman" w:hAnsi="Times New Roman" w:cs="Times New Roman"/>
          <w:sz w:val="24"/>
        </w:rPr>
        <w:t xml:space="preserve">н) вид документа (при наличии), выдаваемого </w:t>
      </w:r>
      <w:proofErr w:type="gramStart"/>
      <w:r w:rsidRPr="00C835C0">
        <w:rPr>
          <w:rFonts w:ascii="Times New Roman" w:eastAsia="Times New Roman" w:hAnsi="Times New Roman" w:cs="Times New Roman"/>
          <w:sz w:val="24"/>
        </w:rPr>
        <w:t>обучающемуся</w:t>
      </w:r>
      <w:proofErr w:type="gramEnd"/>
      <w:r w:rsidRPr="00C835C0">
        <w:rPr>
          <w:rFonts w:ascii="Times New Roman" w:eastAsia="Times New Roman" w:hAnsi="Times New Roman" w:cs="Times New Roman"/>
          <w:sz w:val="24"/>
        </w:rPr>
        <w:t xml:space="preserve"> после успешного освоения им соответствующей образовательной программы (части образовательной программы);</w:t>
      </w:r>
    </w:p>
    <w:p w:rsidR="00C835C0" w:rsidRPr="00C835C0" w:rsidRDefault="00C835C0" w:rsidP="00C835C0">
      <w:pPr>
        <w:spacing w:after="0"/>
        <w:ind w:left="851"/>
        <w:rPr>
          <w:rFonts w:ascii="Times New Roman" w:eastAsia="Times New Roman" w:hAnsi="Times New Roman" w:cs="Times New Roman"/>
          <w:sz w:val="24"/>
        </w:rPr>
      </w:pPr>
      <w:bookmarkStart w:id="23" w:name="sub_1035"/>
      <w:bookmarkEnd w:id="22"/>
      <w:r w:rsidRPr="00C835C0">
        <w:rPr>
          <w:rFonts w:ascii="Times New Roman" w:eastAsia="Times New Roman" w:hAnsi="Times New Roman" w:cs="Times New Roman"/>
          <w:sz w:val="24"/>
        </w:rPr>
        <w:t>о) порядок изменения и расторжения договора;</w:t>
      </w:r>
    </w:p>
    <w:p w:rsidR="00C835C0" w:rsidRPr="00C835C0" w:rsidRDefault="00C835C0" w:rsidP="00C835C0">
      <w:pPr>
        <w:spacing w:after="0"/>
        <w:ind w:left="851"/>
        <w:rPr>
          <w:rFonts w:ascii="Times New Roman" w:eastAsia="Times New Roman" w:hAnsi="Times New Roman" w:cs="Times New Roman"/>
          <w:sz w:val="24"/>
        </w:rPr>
      </w:pPr>
      <w:bookmarkStart w:id="24" w:name="sub_1036"/>
      <w:bookmarkEnd w:id="23"/>
      <w:r w:rsidRPr="00C835C0">
        <w:rPr>
          <w:rFonts w:ascii="Times New Roman" w:eastAsia="Times New Roman" w:hAnsi="Times New Roman" w:cs="Times New Roman"/>
          <w:sz w:val="24"/>
        </w:rPr>
        <w:t xml:space="preserve">п) другие необходимые сведения, связанные со спецификой оказываемых </w:t>
      </w:r>
      <w:hyperlink w:anchor="sub_125" w:history="1">
        <w:r w:rsidRPr="00C835C0">
          <w:rPr>
            <w:rFonts w:ascii="Times New Roman" w:eastAsia="Times New Roman" w:hAnsi="Times New Roman" w:cs="Times New Roman"/>
            <w:color w:val="106BBE"/>
            <w:sz w:val="24"/>
          </w:rPr>
          <w:t>платных образовательных услуг</w:t>
        </w:r>
      </w:hyperlink>
      <w:r w:rsidRPr="00C835C0">
        <w:rPr>
          <w:rFonts w:ascii="Times New Roman" w:eastAsia="Times New Roman" w:hAnsi="Times New Roman" w:cs="Times New Roman"/>
          <w:sz w:val="24"/>
        </w:rPr>
        <w:t>.</w:t>
      </w:r>
    </w:p>
    <w:bookmarkEnd w:id="24"/>
    <w:p w:rsidR="00C835C0" w:rsidRPr="00C835C0" w:rsidRDefault="00C835C0" w:rsidP="00C835C0">
      <w:pPr>
        <w:tabs>
          <w:tab w:val="left" w:pos="709"/>
          <w:tab w:val="left" w:pos="851"/>
        </w:tabs>
        <w:spacing w:after="0" w:line="240" w:lineRule="auto"/>
        <w:ind w:left="851" w:hanging="425"/>
        <w:jc w:val="both"/>
        <w:rPr>
          <w:rFonts w:ascii="Times New Roman" w:eastAsia="Times New Roman" w:hAnsi="Times New Roman" w:cs="Times New Roman"/>
          <w:vanish/>
          <w:sz w:val="24"/>
          <w:szCs w:val="24"/>
          <w:lang w:eastAsia="ru-RU"/>
        </w:rPr>
      </w:pPr>
    </w:p>
    <w:p w:rsidR="00C835C0" w:rsidRPr="00C835C0" w:rsidRDefault="00C835C0" w:rsidP="00C835C0">
      <w:pPr>
        <w:numPr>
          <w:ilvl w:val="1"/>
          <w:numId w:val="5"/>
        </w:numPr>
        <w:tabs>
          <w:tab w:val="left" w:pos="709"/>
          <w:tab w:val="left" w:pos="851"/>
        </w:tabs>
        <w:spacing w:after="0" w:line="240" w:lineRule="auto"/>
        <w:ind w:left="851" w:hanging="425"/>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lang w:eastAsia="ru-RU"/>
        </w:rPr>
        <w:t>Договор не может содержать условия, которые ограничивают права лиц, имеющих право на получение образования определенного уровня и направленности,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воспитанников или снижающие уровень предоставления им гарантий, включены в договор, такие условия не подлежат применению.</w:t>
      </w:r>
      <w:bookmarkStart w:id="25" w:name="sub_1014"/>
      <w:bookmarkEnd w:id="9"/>
    </w:p>
    <w:p w:rsidR="00C835C0" w:rsidRPr="00C835C0" w:rsidRDefault="00C835C0" w:rsidP="00C835C0">
      <w:pPr>
        <w:numPr>
          <w:ilvl w:val="1"/>
          <w:numId w:val="5"/>
        </w:numPr>
        <w:tabs>
          <w:tab w:val="left" w:pos="709"/>
          <w:tab w:val="left" w:pos="851"/>
        </w:tabs>
        <w:spacing w:after="0" w:line="240" w:lineRule="auto"/>
        <w:ind w:left="851" w:hanging="425"/>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lang w:eastAsia="ru-RU"/>
        </w:rPr>
        <w:t>Исполнитель для оказания платных  услуг использует примерные формы договоров, утверждённые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bookmarkStart w:id="26" w:name="sub_1015"/>
      <w:bookmarkEnd w:id="25"/>
    </w:p>
    <w:p w:rsidR="00C835C0" w:rsidRPr="00C835C0" w:rsidRDefault="00C835C0" w:rsidP="00C835C0">
      <w:pPr>
        <w:numPr>
          <w:ilvl w:val="1"/>
          <w:numId w:val="5"/>
        </w:numPr>
        <w:tabs>
          <w:tab w:val="left" w:pos="709"/>
          <w:tab w:val="left" w:pos="851"/>
        </w:tabs>
        <w:spacing w:after="0" w:line="240" w:lineRule="auto"/>
        <w:ind w:left="851" w:hanging="425"/>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lang w:eastAsia="ru-RU"/>
        </w:rPr>
        <w:t>Сведения, указанные в договоре, должны соответствовать информации, размещенной на официальном сайте исполнителя в информационно-телекоммуникационной сети "Интернет" на дату заключения договора.</w:t>
      </w:r>
    </w:p>
    <w:p w:rsidR="00C835C0" w:rsidRPr="00C835C0" w:rsidRDefault="00C835C0" w:rsidP="00C835C0">
      <w:pPr>
        <w:numPr>
          <w:ilvl w:val="1"/>
          <w:numId w:val="5"/>
        </w:numPr>
        <w:tabs>
          <w:tab w:val="left" w:pos="709"/>
          <w:tab w:val="left" w:pos="851"/>
        </w:tabs>
        <w:spacing w:after="0" w:line="240" w:lineRule="auto"/>
        <w:ind w:left="851" w:hanging="425"/>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lang w:eastAsia="ru-RU"/>
        </w:rPr>
        <w:t>Заказчик оплачивает оказываемые платные услуги в порядке и в сроки, указанные в договоре.</w:t>
      </w:r>
    </w:p>
    <w:p w:rsidR="00C835C0" w:rsidRPr="00C835C0" w:rsidRDefault="00C835C0" w:rsidP="00C835C0">
      <w:pPr>
        <w:numPr>
          <w:ilvl w:val="1"/>
          <w:numId w:val="5"/>
        </w:numPr>
        <w:tabs>
          <w:tab w:val="left" w:pos="709"/>
          <w:tab w:val="left" w:pos="851"/>
        </w:tabs>
        <w:spacing w:after="0" w:line="240" w:lineRule="auto"/>
        <w:ind w:left="851" w:hanging="425"/>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lang w:eastAsia="ru-RU"/>
        </w:rPr>
        <w:t>Объём оказываемых платных услуг и их стоимость в договоре определяются по соглашению сторон договора.</w:t>
      </w:r>
    </w:p>
    <w:p w:rsidR="00C835C0" w:rsidRPr="00C835C0" w:rsidRDefault="00C835C0" w:rsidP="00C835C0">
      <w:pPr>
        <w:numPr>
          <w:ilvl w:val="1"/>
          <w:numId w:val="5"/>
        </w:numPr>
        <w:tabs>
          <w:tab w:val="left" w:pos="709"/>
          <w:tab w:val="left" w:pos="851"/>
        </w:tabs>
        <w:spacing w:after="0" w:line="240" w:lineRule="auto"/>
        <w:ind w:left="851" w:hanging="425"/>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lang w:eastAsia="ru-RU"/>
        </w:rPr>
        <w:t>Сроки хранения оригиналов договоров определяются в соответствии с утверждённой исполнителем номенклатурой дел.</w:t>
      </w:r>
    </w:p>
    <w:p w:rsidR="00C835C0" w:rsidRPr="00C835C0" w:rsidRDefault="00C835C0" w:rsidP="00C835C0">
      <w:pPr>
        <w:numPr>
          <w:ilvl w:val="1"/>
          <w:numId w:val="5"/>
        </w:numPr>
        <w:tabs>
          <w:tab w:val="left" w:pos="709"/>
          <w:tab w:val="left" w:pos="851"/>
        </w:tabs>
        <w:spacing w:after="0" w:line="240" w:lineRule="auto"/>
        <w:ind w:left="851" w:hanging="425"/>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lang w:eastAsia="ru-RU"/>
        </w:rPr>
        <w:lastRenderedPageBreak/>
        <w:t>В целях обеспечения работы по заключению договоров на оказание платных  услуг исполнитель готовит и принимает необходимые локальные нормативные акты, наделяет необходимыми полномочиями сотрудников.</w:t>
      </w:r>
    </w:p>
    <w:p w:rsidR="00C835C0" w:rsidRPr="00C835C0" w:rsidRDefault="00C835C0" w:rsidP="00C835C0">
      <w:pPr>
        <w:numPr>
          <w:ilvl w:val="1"/>
          <w:numId w:val="5"/>
        </w:numPr>
        <w:tabs>
          <w:tab w:val="left" w:pos="709"/>
          <w:tab w:val="left" w:pos="851"/>
        </w:tabs>
        <w:spacing w:after="0" w:line="240" w:lineRule="auto"/>
        <w:ind w:left="851" w:hanging="425"/>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lang w:eastAsia="ru-RU"/>
        </w:rPr>
        <w:t>Исполнитель обеспечивает деятельность и организацию работы по заключению договоров на оказание платных  услуг в соответствии с требованиями действующего законодательства.</w:t>
      </w:r>
    </w:p>
    <w:p w:rsidR="00C835C0" w:rsidRPr="00C835C0" w:rsidRDefault="00C835C0" w:rsidP="00C835C0">
      <w:pPr>
        <w:numPr>
          <w:ilvl w:val="1"/>
          <w:numId w:val="5"/>
        </w:numPr>
        <w:tabs>
          <w:tab w:val="left" w:pos="709"/>
          <w:tab w:val="left" w:pos="851"/>
        </w:tabs>
        <w:spacing w:after="0" w:line="240" w:lineRule="auto"/>
        <w:ind w:left="851" w:hanging="425"/>
        <w:jc w:val="both"/>
        <w:rPr>
          <w:rFonts w:ascii="Times New Roman" w:eastAsia="Times New Roman" w:hAnsi="Times New Roman" w:cs="Times New Roman"/>
          <w:sz w:val="24"/>
          <w:szCs w:val="24"/>
          <w:lang w:eastAsia="ru-RU"/>
        </w:rPr>
      </w:pPr>
      <w:r w:rsidRPr="00C835C0">
        <w:rPr>
          <w:rFonts w:ascii="Times New Roman" w:eastAsia="Times New Roman" w:hAnsi="Times New Roman" w:cs="Times New Roman"/>
          <w:sz w:val="24"/>
          <w:szCs w:val="24"/>
          <w:lang w:eastAsia="ru-RU"/>
        </w:rPr>
        <w:t>На осуществление платных услуг с персоналом, участвующим в выполнении услуги заключаются гражданско-правовой договор (дополнительное соглашение).</w:t>
      </w:r>
    </w:p>
    <w:p w:rsidR="00C835C0" w:rsidRPr="00C835C0" w:rsidRDefault="00C835C0" w:rsidP="00C835C0">
      <w:pPr>
        <w:numPr>
          <w:ilvl w:val="0"/>
          <w:numId w:val="5"/>
        </w:numPr>
        <w:spacing w:before="240" w:after="0" w:line="240" w:lineRule="auto"/>
        <w:jc w:val="center"/>
        <w:rPr>
          <w:rFonts w:ascii="Times New Roman" w:eastAsia="Times New Roman" w:hAnsi="Times New Roman" w:cs="Times New Roman"/>
          <w:b/>
          <w:sz w:val="24"/>
          <w:szCs w:val="24"/>
        </w:rPr>
      </w:pPr>
      <w:bookmarkStart w:id="27" w:name="sub_300"/>
      <w:bookmarkEnd w:id="26"/>
      <w:r w:rsidRPr="00C835C0">
        <w:rPr>
          <w:rFonts w:ascii="Times New Roman" w:eastAsia="Times New Roman" w:hAnsi="Times New Roman" w:cs="Times New Roman"/>
          <w:b/>
          <w:sz w:val="24"/>
          <w:szCs w:val="24"/>
        </w:rPr>
        <w:t>Ответственность исполнителя и заказчика при оказании платных  услуг</w:t>
      </w:r>
    </w:p>
    <w:p w:rsidR="00C835C0" w:rsidRPr="00C835C0" w:rsidRDefault="00C835C0" w:rsidP="00C835C0">
      <w:pPr>
        <w:spacing w:after="0" w:line="240" w:lineRule="auto"/>
        <w:jc w:val="center"/>
        <w:rPr>
          <w:rFonts w:ascii="Times New Roman" w:eastAsia="Times New Roman" w:hAnsi="Times New Roman" w:cs="Times New Roman"/>
          <w:b/>
          <w:sz w:val="24"/>
          <w:szCs w:val="24"/>
        </w:rPr>
      </w:pP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bookmarkStart w:id="28" w:name="sub_1016"/>
      <w:bookmarkEnd w:id="27"/>
      <w:r w:rsidRPr="00C835C0">
        <w:rPr>
          <w:rFonts w:ascii="Times New Roman" w:eastAsia="Times New Roman" w:hAnsi="Times New Roman" w:cs="Times New Roman"/>
          <w:sz w:val="24"/>
          <w:szCs w:val="24"/>
        </w:rPr>
        <w:t>3а неисполнение либо ненадлежащее исполнение обязательств по договору на оказание платных  услуг исполнитель и заказчик несут ответственность, предусмотренную договором и законодательством Российской Федерации.</w:t>
      </w:r>
      <w:bookmarkStart w:id="29" w:name="sub_1017"/>
      <w:bookmarkEnd w:id="28"/>
    </w:p>
    <w:p w:rsidR="00C835C0" w:rsidRPr="00C835C0" w:rsidRDefault="00C835C0" w:rsidP="00C835C0">
      <w:pPr>
        <w:numPr>
          <w:ilvl w:val="1"/>
          <w:numId w:val="5"/>
        </w:numPr>
        <w:spacing w:after="0"/>
        <w:contextualSpacing/>
        <w:rPr>
          <w:rFonts w:ascii="Times New Roman" w:eastAsia="Times New Roman" w:hAnsi="Times New Roman" w:cs="Times New Roman"/>
          <w:sz w:val="24"/>
        </w:rPr>
      </w:pPr>
      <w:bookmarkStart w:id="30" w:name="sub_1021"/>
      <w:bookmarkEnd w:id="29"/>
      <w:r w:rsidRPr="00C835C0">
        <w:rPr>
          <w:rFonts w:ascii="Times New Roman" w:eastAsia="Times New Roman" w:hAnsi="Times New Roman" w:cs="Times New Roman"/>
          <w:sz w:val="24"/>
        </w:rPr>
        <w:t xml:space="preserve">При обнаружении </w:t>
      </w:r>
      <w:hyperlink w:anchor="sub_123" w:history="1">
        <w:r w:rsidRPr="00C835C0">
          <w:rPr>
            <w:rFonts w:ascii="Times New Roman" w:eastAsia="Times New Roman" w:hAnsi="Times New Roman" w:cs="Times New Roman"/>
            <w:color w:val="106BBE"/>
            <w:sz w:val="24"/>
          </w:rPr>
          <w:t>недостатка платных образовательных услуг</w:t>
        </w:r>
      </w:hyperlink>
      <w:r w:rsidRPr="00C835C0">
        <w:rPr>
          <w:rFonts w:ascii="Times New Roman" w:eastAsia="Times New Roman" w:hAnsi="Times New Roman" w:cs="Times New Roman"/>
          <w:sz w:val="24"/>
        </w:rPr>
        <w:t>,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C835C0" w:rsidRPr="00C835C0" w:rsidRDefault="00C835C0" w:rsidP="00C835C0">
      <w:pPr>
        <w:spacing w:after="0"/>
        <w:ind w:left="851"/>
        <w:rPr>
          <w:rFonts w:ascii="Times New Roman" w:eastAsia="Times New Roman" w:hAnsi="Times New Roman" w:cs="Times New Roman"/>
          <w:sz w:val="24"/>
        </w:rPr>
      </w:pPr>
      <w:bookmarkStart w:id="31" w:name="sub_1037"/>
      <w:r w:rsidRPr="00C835C0">
        <w:rPr>
          <w:rFonts w:ascii="Times New Roman" w:eastAsia="Times New Roman" w:hAnsi="Times New Roman" w:cs="Times New Roman"/>
          <w:sz w:val="24"/>
        </w:rPr>
        <w:t>а) безвозмездного оказания образовательных услуг;</w:t>
      </w:r>
    </w:p>
    <w:p w:rsidR="00C835C0" w:rsidRPr="00C835C0" w:rsidRDefault="00C835C0" w:rsidP="00C835C0">
      <w:pPr>
        <w:spacing w:after="0"/>
        <w:ind w:left="851"/>
        <w:rPr>
          <w:rFonts w:ascii="Times New Roman" w:eastAsia="Times New Roman" w:hAnsi="Times New Roman" w:cs="Times New Roman"/>
          <w:sz w:val="24"/>
        </w:rPr>
      </w:pPr>
      <w:bookmarkStart w:id="32" w:name="sub_1038"/>
      <w:bookmarkEnd w:id="31"/>
      <w:r w:rsidRPr="00C835C0">
        <w:rPr>
          <w:rFonts w:ascii="Times New Roman" w:eastAsia="Times New Roman" w:hAnsi="Times New Roman" w:cs="Times New Roman"/>
          <w:sz w:val="24"/>
        </w:rPr>
        <w:t>б) соразмерного уменьшения стоимости оказанных платных образовательных услуг;</w:t>
      </w:r>
    </w:p>
    <w:p w:rsidR="00C835C0" w:rsidRPr="00C835C0" w:rsidRDefault="00C835C0" w:rsidP="00C835C0">
      <w:pPr>
        <w:spacing w:after="0"/>
        <w:ind w:left="851"/>
        <w:rPr>
          <w:rFonts w:ascii="Times New Roman" w:eastAsia="Times New Roman" w:hAnsi="Times New Roman" w:cs="Times New Roman"/>
          <w:sz w:val="24"/>
        </w:rPr>
      </w:pPr>
      <w:bookmarkStart w:id="33" w:name="sub_1039"/>
      <w:bookmarkEnd w:id="32"/>
      <w:r w:rsidRPr="00C835C0">
        <w:rPr>
          <w:rFonts w:ascii="Times New Roman" w:eastAsia="Times New Roman" w:hAnsi="Times New Roman" w:cs="Times New Roman"/>
          <w:sz w:val="24"/>
        </w:rPr>
        <w:t>в) возмещения понесенных им расходов по устранению недостатков оказанных платных образовательных услуг своими силами или третьими лицами.</w:t>
      </w:r>
      <w:bookmarkStart w:id="34" w:name="sub_1018"/>
      <w:bookmarkEnd w:id="33"/>
    </w:p>
    <w:p w:rsidR="00C835C0" w:rsidRPr="00C835C0" w:rsidRDefault="00C835C0" w:rsidP="00C835C0">
      <w:pPr>
        <w:numPr>
          <w:ilvl w:val="0"/>
          <w:numId w:val="6"/>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6"/>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6"/>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6"/>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6"/>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6"/>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6"/>
        </w:numPr>
        <w:spacing w:after="0"/>
        <w:contextualSpacing/>
        <w:rPr>
          <w:rFonts w:ascii="Times New Roman" w:eastAsia="Times New Roman" w:hAnsi="Times New Roman" w:cs="Times New Roman"/>
          <w:vanish/>
          <w:sz w:val="24"/>
        </w:rPr>
      </w:pPr>
    </w:p>
    <w:p w:rsidR="00C835C0" w:rsidRPr="00C835C0" w:rsidRDefault="00C835C0" w:rsidP="00C835C0">
      <w:pPr>
        <w:numPr>
          <w:ilvl w:val="1"/>
          <w:numId w:val="6"/>
        </w:numPr>
        <w:spacing w:after="0"/>
        <w:contextualSpacing/>
        <w:rPr>
          <w:rFonts w:ascii="Times New Roman" w:eastAsia="Times New Roman" w:hAnsi="Times New Roman" w:cs="Times New Roman"/>
          <w:vanish/>
          <w:sz w:val="24"/>
        </w:rPr>
      </w:pPr>
    </w:p>
    <w:p w:rsidR="00C835C0" w:rsidRPr="00C835C0" w:rsidRDefault="00C835C0" w:rsidP="00C835C0">
      <w:pPr>
        <w:numPr>
          <w:ilvl w:val="1"/>
          <w:numId w:val="6"/>
        </w:numPr>
        <w:spacing w:after="0"/>
        <w:contextualSpacing/>
        <w:rPr>
          <w:rFonts w:ascii="Times New Roman" w:eastAsia="Times New Roman" w:hAnsi="Times New Roman" w:cs="Times New Roman"/>
          <w:vanish/>
          <w:sz w:val="24"/>
        </w:rPr>
      </w:pPr>
    </w:p>
    <w:p w:rsidR="00C835C0" w:rsidRPr="00C835C0" w:rsidRDefault="00C835C0" w:rsidP="00C835C0">
      <w:pPr>
        <w:numPr>
          <w:ilvl w:val="1"/>
          <w:numId w:val="6"/>
        </w:numPr>
        <w:spacing w:after="0"/>
        <w:contextualSpacing/>
        <w:rPr>
          <w:rFonts w:ascii="Times New Roman" w:eastAsia="Times New Roman" w:hAnsi="Times New Roman" w:cs="Times New Roman"/>
          <w:sz w:val="24"/>
        </w:rPr>
      </w:pPr>
      <w:r w:rsidRPr="00C835C0">
        <w:rPr>
          <w:rFonts w:ascii="Times New Roman" w:eastAsia="Times New Roman" w:hAnsi="Times New Roman" w:cs="Times New Roman"/>
          <w:sz w:val="24"/>
        </w:rPr>
        <w:t>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bookmarkStart w:id="35" w:name="sub_1019"/>
      <w:bookmarkEnd w:id="34"/>
    </w:p>
    <w:p w:rsidR="00C835C0" w:rsidRPr="00C835C0" w:rsidRDefault="00C835C0" w:rsidP="00C835C0">
      <w:pPr>
        <w:numPr>
          <w:ilvl w:val="1"/>
          <w:numId w:val="6"/>
        </w:numPr>
        <w:spacing w:after="0"/>
        <w:contextualSpacing/>
        <w:rPr>
          <w:rFonts w:ascii="Times New Roman" w:eastAsia="Times New Roman" w:hAnsi="Times New Roman" w:cs="Times New Roman"/>
          <w:sz w:val="24"/>
        </w:rPr>
      </w:pPr>
      <w:r w:rsidRPr="00C835C0">
        <w:rPr>
          <w:rFonts w:ascii="Times New Roman" w:eastAsia="Times New Roman" w:hAnsi="Times New Roman" w:cs="Times New Roman"/>
          <w:sz w:val="24"/>
        </w:rPr>
        <w:t>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bookmarkStart w:id="36" w:name="sub_1040"/>
      <w:bookmarkEnd w:id="35"/>
    </w:p>
    <w:p w:rsidR="00C835C0" w:rsidRPr="00C835C0" w:rsidRDefault="00C835C0" w:rsidP="00C835C0">
      <w:pPr>
        <w:spacing w:after="0"/>
        <w:ind w:left="792"/>
        <w:contextualSpacing/>
        <w:rPr>
          <w:rFonts w:ascii="Times New Roman" w:eastAsia="Times New Roman" w:hAnsi="Times New Roman" w:cs="Times New Roman"/>
          <w:sz w:val="24"/>
        </w:rPr>
      </w:pPr>
      <w:r w:rsidRPr="00C835C0">
        <w:rPr>
          <w:rFonts w:ascii="Times New Roman" w:eastAsia="Times New Roman" w:hAnsi="Times New Roman" w:cs="Times New Roman"/>
          <w:sz w:val="24"/>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bookmarkStart w:id="37" w:name="sub_1041"/>
      <w:bookmarkEnd w:id="36"/>
    </w:p>
    <w:p w:rsidR="00C835C0" w:rsidRPr="00C835C0" w:rsidRDefault="00C835C0" w:rsidP="00C835C0">
      <w:pPr>
        <w:spacing w:after="0"/>
        <w:ind w:left="792"/>
        <w:contextualSpacing/>
        <w:rPr>
          <w:rFonts w:ascii="Times New Roman" w:eastAsia="Times New Roman" w:hAnsi="Times New Roman" w:cs="Times New Roman"/>
          <w:sz w:val="24"/>
        </w:rPr>
      </w:pPr>
      <w:r w:rsidRPr="00C835C0">
        <w:rPr>
          <w:rFonts w:ascii="Times New Roman" w:eastAsia="Times New Roman" w:hAnsi="Times New Roman" w:cs="Times New Roman"/>
          <w:sz w:val="24"/>
        </w:rPr>
        <w:t>б) поручить оказать платные образовательные услуги третьим лицам за разумную цену и потребовать от исполнителя возмещения понесенных расходов;</w:t>
      </w:r>
      <w:bookmarkStart w:id="38" w:name="sub_1042"/>
      <w:bookmarkEnd w:id="37"/>
    </w:p>
    <w:p w:rsidR="00C835C0" w:rsidRPr="00C835C0" w:rsidRDefault="00C835C0" w:rsidP="00C835C0">
      <w:pPr>
        <w:spacing w:after="0"/>
        <w:ind w:left="792"/>
        <w:contextualSpacing/>
        <w:rPr>
          <w:rFonts w:ascii="Times New Roman" w:eastAsia="Times New Roman" w:hAnsi="Times New Roman" w:cs="Times New Roman"/>
          <w:sz w:val="24"/>
        </w:rPr>
      </w:pPr>
      <w:r w:rsidRPr="00C835C0">
        <w:rPr>
          <w:rFonts w:ascii="Times New Roman" w:eastAsia="Times New Roman" w:hAnsi="Times New Roman" w:cs="Times New Roman"/>
          <w:sz w:val="24"/>
        </w:rPr>
        <w:t>в) потребовать уменьшения стоимости платных образовательных услуг;</w:t>
      </w:r>
      <w:bookmarkStart w:id="39" w:name="sub_1043"/>
      <w:bookmarkEnd w:id="38"/>
    </w:p>
    <w:p w:rsidR="00C835C0" w:rsidRPr="00C835C0" w:rsidRDefault="00C835C0" w:rsidP="00C835C0">
      <w:pPr>
        <w:spacing w:after="0"/>
        <w:ind w:left="792"/>
        <w:contextualSpacing/>
        <w:rPr>
          <w:rFonts w:ascii="Times New Roman" w:eastAsia="Times New Roman" w:hAnsi="Times New Roman" w:cs="Times New Roman"/>
          <w:sz w:val="24"/>
        </w:rPr>
      </w:pPr>
      <w:r w:rsidRPr="00C835C0">
        <w:rPr>
          <w:rFonts w:ascii="Times New Roman" w:eastAsia="Times New Roman" w:hAnsi="Times New Roman" w:cs="Times New Roman"/>
          <w:sz w:val="24"/>
        </w:rPr>
        <w:t>г) расторгнуть договор.</w:t>
      </w:r>
      <w:bookmarkStart w:id="40" w:name="sub_1020"/>
      <w:bookmarkEnd w:id="39"/>
    </w:p>
    <w:p w:rsidR="00C835C0" w:rsidRPr="00C835C0" w:rsidRDefault="00C835C0" w:rsidP="00C835C0">
      <w:pPr>
        <w:numPr>
          <w:ilvl w:val="0"/>
          <w:numId w:val="7"/>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7"/>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7"/>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7"/>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7"/>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7"/>
        </w:numPr>
        <w:spacing w:after="0"/>
        <w:contextualSpacing/>
        <w:rPr>
          <w:rFonts w:ascii="Times New Roman" w:eastAsia="Times New Roman" w:hAnsi="Times New Roman" w:cs="Times New Roman"/>
          <w:vanish/>
          <w:sz w:val="24"/>
        </w:rPr>
      </w:pPr>
    </w:p>
    <w:p w:rsidR="00C835C0" w:rsidRPr="00C835C0" w:rsidRDefault="00C835C0" w:rsidP="00C835C0">
      <w:pPr>
        <w:numPr>
          <w:ilvl w:val="0"/>
          <w:numId w:val="7"/>
        </w:numPr>
        <w:spacing w:after="0"/>
        <w:contextualSpacing/>
        <w:rPr>
          <w:rFonts w:ascii="Times New Roman" w:eastAsia="Times New Roman" w:hAnsi="Times New Roman" w:cs="Times New Roman"/>
          <w:vanish/>
          <w:sz w:val="24"/>
        </w:rPr>
      </w:pPr>
    </w:p>
    <w:p w:rsidR="00C835C0" w:rsidRPr="00C835C0" w:rsidRDefault="00C835C0" w:rsidP="00C835C0">
      <w:pPr>
        <w:numPr>
          <w:ilvl w:val="1"/>
          <w:numId w:val="7"/>
        </w:numPr>
        <w:spacing w:after="0"/>
        <w:contextualSpacing/>
        <w:rPr>
          <w:rFonts w:ascii="Times New Roman" w:eastAsia="Times New Roman" w:hAnsi="Times New Roman" w:cs="Times New Roman"/>
          <w:vanish/>
          <w:sz w:val="24"/>
        </w:rPr>
      </w:pPr>
    </w:p>
    <w:p w:rsidR="00C835C0" w:rsidRPr="00C835C0" w:rsidRDefault="00C835C0" w:rsidP="00C835C0">
      <w:pPr>
        <w:numPr>
          <w:ilvl w:val="1"/>
          <w:numId w:val="7"/>
        </w:numPr>
        <w:spacing w:after="0"/>
        <w:contextualSpacing/>
        <w:rPr>
          <w:rFonts w:ascii="Times New Roman" w:eastAsia="Times New Roman" w:hAnsi="Times New Roman" w:cs="Times New Roman"/>
          <w:vanish/>
          <w:sz w:val="24"/>
        </w:rPr>
      </w:pPr>
    </w:p>
    <w:p w:rsidR="00C835C0" w:rsidRPr="00C835C0" w:rsidRDefault="00C835C0" w:rsidP="00C835C0">
      <w:pPr>
        <w:numPr>
          <w:ilvl w:val="1"/>
          <w:numId w:val="7"/>
        </w:numPr>
        <w:spacing w:after="0"/>
        <w:contextualSpacing/>
        <w:rPr>
          <w:rFonts w:ascii="Times New Roman" w:eastAsia="Times New Roman" w:hAnsi="Times New Roman" w:cs="Times New Roman"/>
          <w:vanish/>
          <w:sz w:val="24"/>
        </w:rPr>
      </w:pPr>
    </w:p>
    <w:p w:rsidR="00C835C0" w:rsidRPr="00C835C0" w:rsidRDefault="00C835C0" w:rsidP="00C835C0">
      <w:pPr>
        <w:numPr>
          <w:ilvl w:val="1"/>
          <w:numId w:val="7"/>
        </w:numPr>
        <w:spacing w:after="0"/>
        <w:contextualSpacing/>
        <w:rPr>
          <w:rFonts w:ascii="Times New Roman" w:eastAsia="Times New Roman" w:hAnsi="Times New Roman" w:cs="Times New Roman"/>
          <w:vanish/>
          <w:sz w:val="24"/>
        </w:rPr>
      </w:pPr>
    </w:p>
    <w:p w:rsidR="00C835C0" w:rsidRPr="00C835C0" w:rsidRDefault="00C835C0" w:rsidP="00C835C0">
      <w:pPr>
        <w:numPr>
          <w:ilvl w:val="1"/>
          <w:numId w:val="5"/>
        </w:numPr>
        <w:spacing w:after="0"/>
        <w:contextualSpacing/>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rP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bookmarkEnd w:id="40"/>
    </w:p>
    <w:p w:rsidR="00C835C0" w:rsidRPr="00C835C0" w:rsidRDefault="00C835C0" w:rsidP="00C835C0">
      <w:pPr>
        <w:numPr>
          <w:ilvl w:val="1"/>
          <w:numId w:val="5"/>
        </w:numPr>
        <w:spacing w:after="0"/>
        <w:contextualSpacing/>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rPr>
        <w:t xml:space="preserve"> По </w:t>
      </w:r>
      <w:r w:rsidRPr="00C835C0">
        <w:rPr>
          <w:rFonts w:ascii="Times New Roman" w:eastAsia="Times New Roman" w:hAnsi="Times New Roman" w:cs="Times New Roman"/>
          <w:sz w:val="24"/>
          <w:szCs w:val="24"/>
        </w:rPr>
        <w:t xml:space="preserve">инициативе исполнителя </w:t>
      </w:r>
      <w:proofErr w:type="gramStart"/>
      <w:r w:rsidRPr="00C835C0">
        <w:rPr>
          <w:rFonts w:ascii="Times New Roman" w:eastAsia="Times New Roman" w:hAnsi="Times New Roman" w:cs="Times New Roman"/>
          <w:sz w:val="24"/>
          <w:szCs w:val="24"/>
        </w:rPr>
        <w:t>договор</w:t>
      </w:r>
      <w:proofErr w:type="gramEnd"/>
      <w:r w:rsidRPr="00C835C0">
        <w:rPr>
          <w:rFonts w:ascii="Times New Roman" w:eastAsia="Times New Roman" w:hAnsi="Times New Roman" w:cs="Times New Roman"/>
          <w:sz w:val="24"/>
          <w:szCs w:val="24"/>
        </w:rPr>
        <w:t xml:space="preserve"> может быть расторгнут в одностороннем порядке в следующих случаях:</w:t>
      </w:r>
    </w:p>
    <w:p w:rsidR="00C835C0" w:rsidRPr="00C835C0" w:rsidRDefault="00C835C0" w:rsidP="00C835C0">
      <w:pPr>
        <w:spacing w:after="0" w:line="240" w:lineRule="auto"/>
        <w:ind w:left="851"/>
        <w:jc w:val="both"/>
        <w:rPr>
          <w:rFonts w:ascii="Times New Roman" w:eastAsia="Times New Roman" w:hAnsi="Times New Roman" w:cs="Times New Roman"/>
          <w:sz w:val="24"/>
          <w:szCs w:val="24"/>
        </w:rPr>
      </w:pPr>
      <w:bookmarkStart w:id="41" w:name="sub_1046"/>
      <w:bookmarkEnd w:id="30"/>
      <w:r w:rsidRPr="00C835C0">
        <w:rPr>
          <w:rFonts w:ascii="Times New Roman" w:eastAsia="Times New Roman" w:hAnsi="Times New Roman" w:cs="Times New Roman"/>
          <w:sz w:val="24"/>
          <w:szCs w:val="24"/>
        </w:rPr>
        <w:t>а) установление нарушения порядка приёма в осуществляющую образовательную деятельность организацию, повлекшего по вине заказчика  незаконное зачисление воспитанника в эту образовательную организацию;</w:t>
      </w:r>
    </w:p>
    <w:p w:rsidR="00C835C0" w:rsidRPr="00C835C0" w:rsidRDefault="00C835C0" w:rsidP="00C835C0">
      <w:pPr>
        <w:spacing w:after="0" w:line="240" w:lineRule="auto"/>
        <w:ind w:left="851"/>
        <w:jc w:val="both"/>
        <w:rPr>
          <w:rFonts w:ascii="Times New Roman" w:eastAsia="Times New Roman" w:hAnsi="Times New Roman" w:cs="Times New Roman"/>
          <w:sz w:val="24"/>
          <w:szCs w:val="24"/>
        </w:rPr>
      </w:pPr>
      <w:bookmarkStart w:id="42" w:name="sub_1047"/>
      <w:bookmarkEnd w:id="41"/>
      <w:r w:rsidRPr="00C835C0">
        <w:rPr>
          <w:rFonts w:ascii="Times New Roman" w:eastAsia="Times New Roman" w:hAnsi="Times New Roman" w:cs="Times New Roman"/>
          <w:sz w:val="24"/>
          <w:szCs w:val="24"/>
        </w:rPr>
        <w:t>б) просрочка оплаты стоимости платных  услуг;</w:t>
      </w:r>
    </w:p>
    <w:p w:rsidR="00C835C0" w:rsidRPr="00C835C0" w:rsidRDefault="00C835C0" w:rsidP="00C835C0">
      <w:pPr>
        <w:spacing w:after="0" w:line="240" w:lineRule="auto"/>
        <w:ind w:left="851"/>
        <w:jc w:val="both"/>
        <w:rPr>
          <w:rFonts w:ascii="Times New Roman" w:eastAsia="Times New Roman" w:hAnsi="Times New Roman" w:cs="Times New Roman"/>
          <w:sz w:val="24"/>
          <w:szCs w:val="24"/>
        </w:rPr>
      </w:pPr>
      <w:bookmarkStart w:id="43" w:name="sub_1048"/>
      <w:bookmarkEnd w:id="42"/>
      <w:r w:rsidRPr="00C835C0">
        <w:rPr>
          <w:rFonts w:ascii="Times New Roman" w:eastAsia="Times New Roman" w:hAnsi="Times New Roman" w:cs="Times New Roman"/>
          <w:sz w:val="24"/>
          <w:szCs w:val="24"/>
        </w:rPr>
        <w:t>в) невозможность надлежащего исполнения обязательств по оказанию платных  услуг вследствие действий (бездействия) заказчика.</w:t>
      </w:r>
    </w:p>
    <w:p w:rsidR="00C835C0" w:rsidRPr="00C835C0" w:rsidRDefault="00C835C0" w:rsidP="00C835C0">
      <w:pPr>
        <w:spacing w:after="0" w:line="240" w:lineRule="auto"/>
        <w:jc w:val="both"/>
        <w:rPr>
          <w:rFonts w:ascii="Times New Roman" w:eastAsia="Times New Roman" w:hAnsi="Times New Roman" w:cs="Times New Roman"/>
          <w:sz w:val="24"/>
          <w:szCs w:val="24"/>
        </w:rPr>
      </w:pPr>
    </w:p>
    <w:p w:rsidR="00C835C0" w:rsidRPr="00C835C0" w:rsidRDefault="00C835C0" w:rsidP="00C835C0">
      <w:pPr>
        <w:numPr>
          <w:ilvl w:val="0"/>
          <w:numId w:val="5"/>
        </w:numPr>
        <w:spacing w:after="0" w:line="240" w:lineRule="auto"/>
        <w:jc w:val="center"/>
        <w:rPr>
          <w:rFonts w:ascii="Times New Roman" w:eastAsia="Times New Roman" w:hAnsi="Times New Roman" w:cs="Times New Roman"/>
          <w:b/>
          <w:sz w:val="24"/>
          <w:szCs w:val="24"/>
        </w:rPr>
      </w:pPr>
      <w:r w:rsidRPr="00C835C0">
        <w:rPr>
          <w:rFonts w:ascii="Times New Roman" w:eastAsia="Times New Roman" w:hAnsi="Times New Roman" w:cs="Times New Roman"/>
          <w:b/>
          <w:sz w:val="24"/>
          <w:szCs w:val="24"/>
        </w:rPr>
        <w:t>Изменение стоимости оказания платных услуг и предоставление льгот</w:t>
      </w:r>
    </w:p>
    <w:p w:rsidR="00C835C0" w:rsidRPr="00C835C0" w:rsidRDefault="00C835C0" w:rsidP="00C835C0">
      <w:pPr>
        <w:spacing w:after="0" w:line="240" w:lineRule="auto"/>
        <w:jc w:val="center"/>
        <w:rPr>
          <w:rFonts w:ascii="Times New Roman" w:eastAsia="Times New Roman" w:hAnsi="Times New Roman" w:cs="Times New Roman"/>
          <w:b/>
          <w:sz w:val="24"/>
          <w:szCs w:val="24"/>
        </w:rPr>
      </w:pP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lastRenderedPageBreak/>
        <w:t>Исполнитель вправе снизить стоимость платных услуг по договору с учётом покрытия недостающей стоимости платных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или юридических лиц. Основания и порядок снижения стоимости платных услуг устанавливаются локальным нормативным актом и доводятся до сведения заказчика.</w:t>
      </w: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Увеличение стоимости платных услуг после заключения договора не допускается, за исключением случаев, когда договор заключается на несколько лет, тогда один раз в год стоимость может быть скорректирована в большую сторону с учетом уровня инфляции, предусмотренного основными характеристиками федерального бюджета на очередной финансовый год и плановый период.</w:t>
      </w: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Исполнитель может предоставлять льготы по оплате за оказание платных услуг для отдельных категорий граждан. Перечень указанных категорий граждан, а также перечень, размер и порядок предоставления льгот определяется приказом руководителя дошкольного образовательного учреждения.</w:t>
      </w: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Учет денежных средств, полученных от оказания платных услуг, осуществляется в соответствии с инструкцией по бухгалтерскому учету и «Положением о реализации учетной и налоговой политики в МДОУ «Детский сад № 112».</w:t>
      </w: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Изменение стоимости услуг оформляется дополнительным соглашением к договору.</w:t>
      </w:r>
    </w:p>
    <w:p w:rsidR="00C835C0" w:rsidRPr="00C835C0" w:rsidRDefault="00C835C0" w:rsidP="00C835C0">
      <w:pPr>
        <w:spacing w:after="0" w:line="240" w:lineRule="auto"/>
        <w:jc w:val="both"/>
        <w:rPr>
          <w:rFonts w:ascii="Times New Roman" w:eastAsia="Times New Roman" w:hAnsi="Times New Roman" w:cs="Times New Roman"/>
          <w:sz w:val="24"/>
          <w:szCs w:val="24"/>
        </w:rPr>
      </w:pPr>
    </w:p>
    <w:bookmarkEnd w:id="43"/>
    <w:p w:rsidR="00C835C0" w:rsidRPr="00C835C0" w:rsidRDefault="00C835C0" w:rsidP="00C835C0">
      <w:pPr>
        <w:numPr>
          <w:ilvl w:val="0"/>
          <w:numId w:val="5"/>
        </w:numPr>
        <w:spacing w:after="0" w:line="240" w:lineRule="auto"/>
        <w:jc w:val="center"/>
        <w:rPr>
          <w:rFonts w:ascii="Times New Roman" w:eastAsia="Times New Roman" w:hAnsi="Times New Roman" w:cs="Times New Roman"/>
          <w:b/>
          <w:sz w:val="24"/>
          <w:szCs w:val="24"/>
        </w:rPr>
      </w:pPr>
      <w:r w:rsidRPr="00C835C0">
        <w:rPr>
          <w:rFonts w:ascii="Times New Roman" w:eastAsia="Times New Roman" w:hAnsi="Times New Roman" w:cs="Times New Roman"/>
          <w:b/>
          <w:sz w:val="24"/>
          <w:szCs w:val="24"/>
        </w:rPr>
        <w:t>Порядок получения и расходования финансовых средств от оказания платных  услуг</w:t>
      </w:r>
    </w:p>
    <w:p w:rsidR="00C835C0" w:rsidRPr="00C835C0" w:rsidRDefault="00C835C0" w:rsidP="00C835C0">
      <w:pPr>
        <w:spacing w:after="0" w:line="240" w:lineRule="auto"/>
        <w:jc w:val="center"/>
        <w:rPr>
          <w:rFonts w:ascii="Times New Roman" w:eastAsia="Times New Roman" w:hAnsi="Times New Roman" w:cs="Times New Roman"/>
          <w:b/>
          <w:sz w:val="24"/>
          <w:szCs w:val="24"/>
        </w:rPr>
      </w:pP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Оплата за оказание платных услуг осуществляется в безналичном порядке путём перечисления денежных средств на расчётный счёт исполнителя, указанный в договоре.</w:t>
      </w: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Передача наличных денег лицам, непосредственно оказывающим платные услуги, или другим лицам дошкольного образовательного учреждения запрещается.</w:t>
      </w: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Доход от  оказания  платных  услуг   используется исполнителем в соответствии с уставными целями.</w:t>
      </w: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proofErr w:type="gramStart"/>
      <w:r w:rsidRPr="00C835C0">
        <w:rPr>
          <w:rFonts w:ascii="Times New Roman" w:eastAsia="Times New Roman" w:hAnsi="Times New Roman" w:cs="Times New Roman"/>
          <w:sz w:val="24"/>
          <w:szCs w:val="24"/>
        </w:rPr>
        <w:t>Средства, полученные от оказания платных услуг, находятся в полном распоряжении исполнителя и расходуются им в соответствии с утверждённой в установленном порядке сметой доходов и расходов и иными локальным нормативными актами исполнителя, определяющими направления расходования средств, полученных от оказания платных  услуг.</w:t>
      </w:r>
      <w:proofErr w:type="gramEnd"/>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Использование финансовых средств на оплату труда педагогических и иных работников исполнителя регламентируется отдельным локальным нормативным актом исполнителя.</w:t>
      </w: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 xml:space="preserve">Учет денежных средств, полученных от оказания платных  услуг, осуществляется исполнителем в соответствии с требованиями законодательства. </w:t>
      </w: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Возврат остатка денежных средств, уплаченных за оказание платных услуг, осуществляется при наличии приказа об отчислении, соответствующего заявления на возврат денежных средств, договора на оказание платных  услуг, платёжного документа. Заявление на возврат денежных средств подаётся заказчиком.</w:t>
      </w: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Цены на оказание платных услуг устанавливаются учреждением на уровне рыночных с учетом возможности развития.</w:t>
      </w:r>
    </w:p>
    <w:p w:rsidR="00C835C0" w:rsidRPr="00C835C0" w:rsidRDefault="00C835C0" w:rsidP="00C835C0">
      <w:pPr>
        <w:numPr>
          <w:ilvl w:val="1"/>
          <w:numId w:val="5"/>
        </w:numPr>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Размер платы за оказание платных услуг устанавливается по соглашению сторон.</w:t>
      </w:r>
    </w:p>
    <w:p w:rsidR="00C835C0" w:rsidRPr="00C835C0" w:rsidRDefault="00C835C0" w:rsidP="00C835C0">
      <w:pPr>
        <w:spacing w:after="0" w:line="240" w:lineRule="auto"/>
        <w:jc w:val="both"/>
        <w:rPr>
          <w:rFonts w:ascii="Times New Roman" w:eastAsia="Times New Roman" w:hAnsi="Times New Roman" w:cs="Times New Roman"/>
          <w:sz w:val="24"/>
          <w:szCs w:val="24"/>
        </w:rPr>
      </w:pPr>
    </w:p>
    <w:p w:rsidR="00C835C0" w:rsidRPr="00C835C0" w:rsidRDefault="00C835C0" w:rsidP="00C835C0">
      <w:pPr>
        <w:numPr>
          <w:ilvl w:val="0"/>
          <w:numId w:val="5"/>
        </w:numPr>
        <w:spacing w:line="360" w:lineRule="auto"/>
        <w:contextualSpacing/>
        <w:jc w:val="center"/>
        <w:rPr>
          <w:rFonts w:ascii="Times New Roman" w:eastAsia="Times New Roman" w:hAnsi="Times New Roman" w:cs="Times New Roman"/>
          <w:b/>
          <w:sz w:val="24"/>
          <w:szCs w:val="24"/>
        </w:rPr>
      </w:pPr>
      <w:r w:rsidRPr="00C835C0">
        <w:rPr>
          <w:rFonts w:ascii="Times New Roman" w:eastAsia="Times New Roman" w:hAnsi="Times New Roman" w:cs="Times New Roman"/>
          <w:b/>
          <w:sz w:val="24"/>
          <w:szCs w:val="24"/>
        </w:rPr>
        <w:t>Заключительные положения</w:t>
      </w:r>
    </w:p>
    <w:p w:rsidR="00C835C0" w:rsidRPr="00C835C0" w:rsidRDefault="00C835C0" w:rsidP="00C835C0">
      <w:pPr>
        <w:numPr>
          <w:ilvl w:val="1"/>
          <w:numId w:val="5"/>
        </w:numPr>
        <w:tabs>
          <w:tab w:val="left" w:pos="851"/>
        </w:tabs>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Настоящее Положение вступает в силу с момента утверждения и действует бессрочно.</w:t>
      </w:r>
    </w:p>
    <w:p w:rsidR="00C835C0" w:rsidRPr="00C835C0" w:rsidRDefault="00C835C0" w:rsidP="00C835C0">
      <w:pPr>
        <w:numPr>
          <w:ilvl w:val="1"/>
          <w:numId w:val="5"/>
        </w:numPr>
        <w:tabs>
          <w:tab w:val="left" w:pos="851"/>
        </w:tabs>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Изменения в настоящее Положение могут быть внесены приказом руководителя дошкольного образовательного учреждения путём утверждения Положения в новой редакции.</w:t>
      </w:r>
    </w:p>
    <w:p w:rsidR="00C835C0" w:rsidRPr="00C835C0" w:rsidRDefault="00C835C0" w:rsidP="00C835C0">
      <w:pPr>
        <w:numPr>
          <w:ilvl w:val="1"/>
          <w:numId w:val="5"/>
        </w:numPr>
        <w:tabs>
          <w:tab w:val="left" w:pos="851"/>
        </w:tabs>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В случае возникновения конфликта между нормами локального нормативного акта исполнителя, регулирующего указанные в Положении вопросы, и нормами настоящего Положения применяются нормы акта, принятого позднее.</w:t>
      </w:r>
    </w:p>
    <w:p w:rsidR="00C835C0" w:rsidRPr="00C835C0" w:rsidRDefault="00C835C0" w:rsidP="00C835C0">
      <w:pPr>
        <w:numPr>
          <w:ilvl w:val="1"/>
          <w:numId w:val="5"/>
        </w:numPr>
        <w:tabs>
          <w:tab w:val="left" w:pos="851"/>
        </w:tabs>
        <w:spacing w:after="0" w:line="240" w:lineRule="auto"/>
        <w:jc w:val="both"/>
        <w:rPr>
          <w:rFonts w:ascii="Times New Roman" w:eastAsia="Times New Roman" w:hAnsi="Times New Roman" w:cs="Times New Roman"/>
          <w:sz w:val="24"/>
          <w:szCs w:val="24"/>
        </w:rPr>
      </w:pPr>
      <w:r w:rsidRPr="00C835C0">
        <w:rPr>
          <w:rFonts w:ascii="Times New Roman" w:eastAsia="Times New Roman" w:hAnsi="Times New Roman" w:cs="Times New Roman"/>
          <w:sz w:val="24"/>
          <w:szCs w:val="24"/>
        </w:rPr>
        <w:t>Все работники дошкольного образовательного учреждения несут ответственность за соблюдение настоящего Положения в установленном законодательством порядке.</w:t>
      </w:r>
      <w:bookmarkStart w:id="44" w:name="_GoBack"/>
      <w:bookmarkEnd w:id="44"/>
    </w:p>
    <w:sectPr w:rsidR="00C835C0" w:rsidRPr="00C835C0" w:rsidSect="00C835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A364C"/>
    <w:multiLevelType w:val="multilevel"/>
    <w:tmpl w:val="D20CCB7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16F72559"/>
    <w:multiLevelType w:val="multilevel"/>
    <w:tmpl w:val="A616125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41657FD0"/>
    <w:multiLevelType w:val="multilevel"/>
    <w:tmpl w:val="A58217D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nsid w:val="424B07AB"/>
    <w:multiLevelType w:val="multilevel"/>
    <w:tmpl w:val="D20CCB7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4FC61B5A"/>
    <w:multiLevelType w:val="multilevel"/>
    <w:tmpl w:val="611AA9E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7A457C77"/>
    <w:multiLevelType w:val="multilevel"/>
    <w:tmpl w:val="83E44C5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7AE625E9"/>
    <w:multiLevelType w:val="multilevel"/>
    <w:tmpl w:val="D20CCB7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2"/>
  </w:num>
  <w:num w:numId="2">
    <w:abstractNumId w:val="1"/>
  </w:num>
  <w:num w:numId="3">
    <w:abstractNumId w:val="5"/>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5C0"/>
    <w:rsid w:val="00612F20"/>
    <w:rsid w:val="00C83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35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3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35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3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2476</Words>
  <Characters>14115</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2019-10-30T09:17:00Z</dcterms:created>
  <dcterms:modified xsi:type="dcterms:W3CDTF">2019-10-30T09:19:00Z</dcterms:modified>
</cp:coreProperties>
</file>